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4A6D" w:rsidRPr="000335FD" w:rsidRDefault="00984A6D" w:rsidP="00984A6D">
      <w:pPr>
        <w:spacing w:line="360" w:lineRule="auto"/>
        <w:jc w:val="center"/>
        <w:rPr>
          <w:b/>
          <w:bCs/>
          <w:color w:val="2E3033"/>
          <w:sz w:val="72"/>
          <w:szCs w:val="72"/>
          <w:shd w:val="clear" w:color="auto" w:fill="FFFFFF"/>
          <w:lang w:val="ru-RU"/>
        </w:rPr>
      </w:pPr>
      <w:r>
        <w:rPr>
          <w:b/>
          <w:bCs/>
          <w:color w:val="2E3033"/>
          <w:sz w:val="72"/>
          <w:szCs w:val="72"/>
          <w:shd w:val="clear" w:color="auto" w:fill="FFFFFF"/>
          <w:lang w:val="ru"/>
        </w:rPr>
        <w:t>Руководство пользователя</w:t>
      </w:r>
    </w:p>
    <w:p w:rsidR="00984A6D" w:rsidRDefault="00984A6D" w:rsidP="00984A6D">
      <w:pPr>
        <w:spacing w:line="360" w:lineRule="auto"/>
        <w:jc w:val="center"/>
        <w:rPr>
          <w:b/>
          <w:bCs/>
          <w:color w:val="2E3033"/>
          <w:sz w:val="44"/>
          <w:szCs w:val="44"/>
          <w:shd w:val="clear" w:color="auto" w:fill="FFFFFF"/>
          <w:lang w:val="ru-RU"/>
        </w:rPr>
      </w:pPr>
    </w:p>
    <w:p w:rsidR="00984A6D" w:rsidRPr="000335FD" w:rsidRDefault="00984A6D" w:rsidP="00984A6D">
      <w:pPr>
        <w:spacing w:line="360" w:lineRule="auto"/>
        <w:jc w:val="center"/>
        <w:rPr>
          <w:rFonts w:ascii="Arial" w:eastAsia="STXinwei" w:hAnsi="Arial" w:cs="Arial"/>
          <w:b/>
          <w:bCs/>
          <w:color w:val="2E3033"/>
          <w:sz w:val="44"/>
          <w:szCs w:val="44"/>
          <w:shd w:val="clear" w:color="auto" w:fill="FFFFFF"/>
          <w:lang w:val="ru-RU"/>
        </w:rPr>
      </w:pPr>
      <w:r>
        <w:rPr>
          <w:b/>
          <w:bCs/>
          <w:color w:val="2E3033"/>
          <w:sz w:val="44"/>
          <w:szCs w:val="44"/>
          <w:shd w:val="clear" w:color="auto" w:fill="FFFFFF"/>
          <w:lang w:val="ru-RU"/>
        </w:rPr>
        <w:t>привод</w:t>
      </w:r>
      <w:r w:rsidRPr="000335FD">
        <w:rPr>
          <w:b/>
          <w:bCs/>
          <w:color w:val="2E3033"/>
          <w:sz w:val="44"/>
          <w:szCs w:val="44"/>
          <w:shd w:val="clear" w:color="auto" w:fill="FFFFFF"/>
          <w:lang w:val="ru"/>
        </w:rPr>
        <w:t xml:space="preserve"> для откатных ворот</w:t>
      </w:r>
    </w:p>
    <w:p w:rsidR="00984A6D" w:rsidRPr="00E93253" w:rsidRDefault="00984A6D" w:rsidP="00984A6D">
      <w:pPr>
        <w:spacing w:line="360" w:lineRule="auto"/>
        <w:jc w:val="center"/>
        <w:rPr>
          <w:b/>
          <w:color w:val="000000" w:themeColor="text1"/>
          <w:sz w:val="44"/>
          <w:szCs w:val="44"/>
          <w:shd w:val="clear" w:color="auto" w:fill="FFFFFF"/>
        </w:rPr>
      </w:pPr>
      <w:r>
        <w:rPr>
          <w:b/>
          <w:color w:val="000000" w:themeColor="text1"/>
          <w:sz w:val="44"/>
          <w:szCs w:val="44"/>
          <w:shd w:val="clear" w:color="auto" w:fill="FFFFFF"/>
        </w:rPr>
        <w:t>SKY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-</w:t>
      </w:r>
      <w:r>
        <w:rPr>
          <w:b/>
          <w:color w:val="000000" w:themeColor="text1"/>
          <w:sz w:val="44"/>
          <w:szCs w:val="44"/>
          <w:shd w:val="clear" w:color="auto" w:fill="FFFFFF"/>
        </w:rPr>
        <w:t>S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1000</w:t>
      </w:r>
      <w:r>
        <w:rPr>
          <w:b/>
          <w:color w:val="000000" w:themeColor="text1"/>
          <w:sz w:val="44"/>
          <w:szCs w:val="44"/>
          <w:shd w:val="clear" w:color="auto" w:fill="FFFFFF"/>
        </w:rPr>
        <w:t xml:space="preserve"> / SKY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-</w:t>
      </w:r>
      <w:r>
        <w:rPr>
          <w:b/>
          <w:color w:val="000000" w:themeColor="text1"/>
          <w:sz w:val="44"/>
          <w:szCs w:val="44"/>
          <w:shd w:val="clear" w:color="auto" w:fill="FFFFFF"/>
        </w:rPr>
        <w:t>S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1000</w:t>
      </w:r>
      <w:r>
        <w:rPr>
          <w:b/>
          <w:color w:val="000000" w:themeColor="text1"/>
          <w:sz w:val="44"/>
          <w:szCs w:val="44"/>
          <w:shd w:val="clear" w:color="auto" w:fill="FFFFFF"/>
        </w:rPr>
        <w:t>m</w:t>
      </w:r>
    </w:p>
    <w:p w:rsidR="00984A6D" w:rsidRPr="00E93253" w:rsidRDefault="00984A6D" w:rsidP="00984A6D">
      <w:pPr>
        <w:spacing w:line="360" w:lineRule="auto"/>
        <w:jc w:val="center"/>
        <w:rPr>
          <w:rFonts w:ascii="Arial" w:eastAsia="SimHei" w:hAnsi="Arial" w:cs="Arial"/>
          <w:color w:val="FF0000"/>
          <w:sz w:val="18"/>
          <w:szCs w:val="18"/>
          <w:shd w:val="clear" w:color="auto" w:fill="FFFFFF"/>
        </w:rPr>
      </w:pPr>
      <w:r>
        <w:rPr>
          <w:b/>
          <w:color w:val="000000" w:themeColor="text1"/>
          <w:sz w:val="44"/>
          <w:szCs w:val="44"/>
          <w:shd w:val="clear" w:color="auto" w:fill="FFFFFF"/>
        </w:rPr>
        <w:t>SKY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-</w:t>
      </w:r>
      <w:r>
        <w:rPr>
          <w:b/>
          <w:color w:val="000000" w:themeColor="text1"/>
          <w:sz w:val="44"/>
          <w:szCs w:val="44"/>
          <w:shd w:val="clear" w:color="auto" w:fill="FFFFFF"/>
        </w:rPr>
        <w:t>S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1500</w:t>
      </w:r>
      <w:r>
        <w:rPr>
          <w:b/>
          <w:color w:val="000000" w:themeColor="text1"/>
          <w:sz w:val="44"/>
          <w:szCs w:val="44"/>
          <w:shd w:val="clear" w:color="auto" w:fill="FFFFFF"/>
        </w:rPr>
        <w:t xml:space="preserve"> / SKY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-</w:t>
      </w:r>
      <w:r>
        <w:rPr>
          <w:b/>
          <w:color w:val="000000" w:themeColor="text1"/>
          <w:sz w:val="44"/>
          <w:szCs w:val="44"/>
          <w:shd w:val="clear" w:color="auto" w:fill="FFFFFF"/>
        </w:rPr>
        <w:t>S</w:t>
      </w:r>
      <w:r w:rsidRPr="00E93253">
        <w:rPr>
          <w:b/>
          <w:color w:val="000000" w:themeColor="text1"/>
          <w:sz w:val="44"/>
          <w:szCs w:val="44"/>
          <w:shd w:val="clear" w:color="auto" w:fill="FFFFFF"/>
        </w:rPr>
        <w:t>1500</w:t>
      </w:r>
      <w:r>
        <w:rPr>
          <w:b/>
          <w:color w:val="000000" w:themeColor="text1"/>
          <w:sz w:val="44"/>
          <w:szCs w:val="44"/>
          <w:shd w:val="clear" w:color="auto" w:fill="FFFFFF"/>
        </w:rPr>
        <w:t>m</w:t>
      </w:r>
    </w:p>
    <w:p w:rsidR="00984A6D" w:rsidRPr="00E93253" w:rsidRDefault="00984A6D" w:rsidP="00984A6D">
      <w:pPr>
        <w:spacing w:line="360" w:lineRule="auto"/>
        <w:rPr>
          <w:rFonts w:ascii="Arial" w:eastAsia="SimHei" w:hAnsi="Arial" w:cs="Arial"/>
          <w:color w:val="FF0000"/>
          <w:sz w:val="18"/>
          <w:szCs w:val="18"/>
          <w:shd w:val="clear" w:color="auto" w:fill="FFFFFF"/>
        </w:rPr>
      </w:pPr>
    </w:p>
    <w:p w:rsidR="00984A6D" w:rsidRPr="00E93253" w:rsidRDefault="00984A6D" w:rsidP="00984A6D">
      <w:pPr>
        <w:spacing w:line="360" w:lineRule="auto"/>
        <w:jc w:val="center"/>
        <w:rPr>
          <w:rFonts w:ascii="Arial" w:eastAsia="SimHei" w:hAnsi="Arial" w:cs="Arial"/>
          <w:color w:val="FF0000"/>
          <w:sz w:val="18"/>
          <w:szCs w:val="18"/>
          <w:shd w:val="clear" w:color="auto" w:fill="FFFFFF"/>
        </w:rPr>
      </w:pPr>
    </w:p>
    <w:p w:rsidR="00984A6D" w:rsidRPr="00E93253" w:rsidRDefault="00984A6D" w:rsidP="00984A6D">
      <w:pPr>
        <w:spacing w:line="360" w:lineRule="auto"/>
        <w:jc w:val="center"/>
        <w:rPr>
          <w:rFonts w:ascii="Arial" w:eastAsia="SimHei" w:hAnsi="Arial" w:cs="Arial"/>
          <w:color w:val="2E3033"/>
          <w:sz w:val="18"/>
          <w:szCs w:val="18"/>
          <w:highlight w:val="yellow"/>
          <w:shd w:val="clear" w:color="auto" w:fill="FFFFFF"/>
        </w:rPr>
      </w:pP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2E3033"/>
          <w:sz w:val="18"/>
          <w:szCs w:val="18"/>
          <w:shd w:val="clear" w:color="auto" w:fill="FFFFFF"/>
        </w:rPr>
      </w:pPr>
      <w:r>
        <w:rPr>
          <w:rFonts w:ascii="SimHei" w:eastAsia="SimHei" w:hAnsi="SimHei" w:cs="SimHei" w:hint="eastAsia"/>
          <w:noProof/>
          <w:color w:val="2E3033"/>
          <w:sz w:val="18"/>
          <w:szCs w:val="18"/>
          <w:shd w:val="clear" w:color="auto" w:fill="FFFFFF"/>
          <w:lang w:val="ru-RU" w:eastAsia="ru-RU"/>
        </w:rPr>
        <w:drawing>
          <wp:inline distT="0" distB="0" distL="114300" distR="114300" wp14:anchorId="25FFE174" wp14:editId="6478D6BC">
            <wp:extent cx="6089650" cy="3058160"/>
            <wp:effectExtent l="0" t="0" r="0" b="0"/>
            <wp:docPr id="233" name="图片 23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2E3033"/>
          <w:sz w:val="18"/>
          <w:szCs w:val="18"/>
          <w:shd w:val="clear" w:color="auto" w:fill="FFFFFF"/>
        </w:rPr>
      </w:pP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2E3033"/>
          <w:sz w:val="18"/>
          <w:szCs w:val="18"/>
          <w:shd w:val="clear" w:color="auto" w:fill="FFFFFF"/>
        </w:rPr>
      </w:pPr>
    </w:p>
    <w:p w:rsidR="00984A6D" w:rsidRDefault="00984A6D" w:rsidP="00984A6D">
      <w:pPr>
        <w:spacing w:line="360" w:lineRule="auto"/>
        <w:jc w:val="center"/>
        <w:rPr>
          <w:rFonts w:ascii="Arial" w:eastAsia="STXinwei" w:hAnsi="Arial" w:cs="Arial"/>
          <w:b/>
          <w:bCs/>
          <w:color w:val="2E3033"/>
          <w:sz w:val="36"/>
          <w:szCs w:val="36"/>
          <w:shd w:val="clear" w:color="auto" w:fill="FFFFFF"/>
          <w:lang w:val="ru-RU"/>
        </w:rPr>
      </w:pPr>
      <w:r>
        <w:rPr>
          <w:rFonts w:ascii="Arial" w:eastAsia="STXinwei" w:hAnsi="Arial" w:cs="Arial"/>
          <w:b/>
          <w:bCs/>
          <w:color w:val="2E3033"/>
          <w:sz w:val="36"/>
          <w:szCs w:val="36"/>
          <w:shd w:val="clear" w:color="auto" w:fill="FFFFFF"/>
          <w:lang w:val="ru-RU"/>
        </w:rPr>
        <w:t>Внимание!</w:t>
      </w:r>
    </w:p>
    <w:p w:rsidR="00984A6D" w:rsidRDefault="00984A6D" w:rsidP="00984A6D">
      <w:pPr>
        <w:widowControl/>
        <w:jc w:val="center"/>
        <w:rPr>
          <w:rFonts w:ascii="Arial" w:hAnsi="Arial" w:cs="Arial"/>
          <w:b/>
          <w:bCs/>
          <w:color w:val="000000" w:themeColor="text1"/>
          <w:sz w:val="20"/>
          <w:szCs w:val="20"/>
          <w:lang w:val="ru-RU"/>
        </w:rPr>
      </w:pPr>
      <w:r>
        <w:rPr>
          <w:rFonts w:ascii="Arial" w:eastAsia="Arial-BoldMT" w:hAnsi="Arial" w:cs="Arial"/>
          <w:b/>
          <w:bCs/>
          <w:color w:val="000000"/>
          <w:kern w:val="0"/>
          <w:sz w:val="20"/>
          <w:szCs w:val="20"/>
          <w:lang w:val="ru-RU" w:bidi="ar"/>
        </w:rPr>
        <w:t xml:space="preserve">Перед установкой необходимо внимательно прочитать инструкцию. Неправильная установка электропривода может привести к нежелательным последствиям. </w:t>
      </w:r>
      <w:r>
        <w:rPr>
          <w:rFonts w:ascii="Arial" w:eastAsia="Arial-BoldMT" w:hAnsi="Arial" w:cs="Arial"/>
          <w:b/>
          <w:bCs/>
          <w:color w:val="000000" w:themeColor="text1"/>
          <w:kern w:val="0"/>
          <w:sz w:val="20"/>
          <w:szCs w:val="20"/>
          <w:lang w:val="ru-RU" w:bidi="ar"/>
        </w:rPr>
        <w:t xml:space="preserve">Монтаж, подключение привода и аксессуаров производится только при отключенном электропитании. </w:t>
      </w:r>
      <w:r>
        <w:rPr>
          <w:rFonts w:ascii="Arial" w:eastAsia="SimSun" w:hAnsi="Arial" w:cs="Arial"/>
          <w:b/>
          <w:bCs/>
          <w:color w:val="000000" w:themeColor="text1"/>
          <w:kern w:val="0"/>
          <w:sz w:val="20"/>
          <w:szCs w:val="20"/>
          <w:lang w:val="ru-RU" w:bidi="ar"/>
        </w:rPr>
        <w:t>Для установки привода на монтажное основание или непосредственно на бетонное основание, необходимо предварительно снять крышку корпуса двигателя</w:t>
      </w:r>
      <w:r>
        <w:rPr>
          <w:rFonts w:ascii="Arial" w:eastAsia="Arial-BoldMT" w:hAnsi="Arial" w:cs="Arial"/>
          <w:b/>
          <w:bCs/>
          <w:color w:val="000000" w:themeColor="text1"/>
          <w:kern w:val="0"/>
          <w:sz w:val="20"/>
          <w:szCs w:val="20"/>
          <w:lang w:val="ru-RU" w:bidi="ar"/>
        </w:rPr>
        <w:t>. Установка, подключение и настройка оборудования должна производиться только квалифицированным персоналом. Питание привода осуществляется от сети 220В переменного тока. Аварийное питание привода штатно не предусмотрено.</w:t>
      </w:r>
    </w:p>
    <w:p w:rsidR="00984A6D" w:rsidRPr="00786D1A" w:rsidRDefault="00984A6D" w:rsidP="00984A6D">
      <w:pPr>
        <w:spacing w:line="288" w:lineRule="auto"/>
        <w:jc w:val="center"/>
        <w:rPr>
          <w:rFonts w:ascii="Arial" w:eastAsia="SimHei" w:hAnsi="Arial" w:cs="Arial"/>
          <w:b/>
          <w:bCs/>
          <w:color w:val="000000" w:themeColor="text1"/>
          <w:sz w:val="36"/>
          <w:szCs w:val="36"/>
          <w:shd w:val="clear" w:color="auto" w:fill="FFFFFF"/>
          <w:lang w:val="ru-RU"/>
        </w:rPr>
      </w:pPr>
      <w:r>
        <w:rPr>
          <w:b/>
          <w:bCs/>
          <w:color w:val="000000" w:themeColor="text1"/>
          <w:sz w:val="36"/>
          <w:szCs w:val="36"/>
          <w:shd w:val="clear" w:color="auto" w:fill="FFFFFF"/>
          <w:lang w:val="ru"/>
        </w:rPr>
        <w:lastRenderedPageBreak/>
        <w:t>СОДЕРЖАНИЕ</w:t>
      </w:r>
    </w:p>
    <w:p w:rsidR="00984A6D" w:rsidRPr="00786D1A" w:rsidRDefault="00984A6D" w:rsidP="00984A6D">
      <w:pPr>
        <w:widowControl/>
        <w:spacing w:line="288" w:lineRule="auto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color w:val="000000"/>
          <w:kern w:val="0"/>
          <w:sz w:val="22"/>
          <w:szCs w:val="22"/>
          <w:lang w:val="ru"/>
        </w:rPr>
        <w:t>Заводские настройки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............................................................................................................................. </w:t>
      </w:r>
      <w:r w:rsidRPr="00E74494">
        <w:rPr>
          <w:color w:val="000000" w:themeColor="text1"/>
          <w:sz w:val="22"/>
          <w:szCs w:val="22"/>
          <w:shd w:val="clear" w:color="auto" w:fill="FFFFFF"/>
          <w:lang w:val="ru-RU"/>
        </w:rPr>
        <w:t>3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color w:val="000000"/>
          <w:kern w:val="0"/>
          <w:sz w:val="22"/>
          <w:szCs w:val="22"/>
          <w:lang w:val="ru"/>
        </w:rPr>
        <w:t>Инструкция по технике</w:t>
      </w:r>
      <w:r>
        <w:rPr>
          <w:lang w:val="ru"/>
        </w:rPr>
        <w:t xml:space="preserve"> </w:t>
      </w:r>
      <w:r w:rsidRPr="00316846">
        <w:rPr>
          <w:b/>
          <w:color w:val="000000"/>
          <w:kern w:val="0"/>
          <w:sz w:val="22"/>
          <w:szCs w:val="22"/>
          <w:lang w:val="ru"/>
        </w:rPr>
        <w:t>безопасности</w:t>
      </w:r>
      <w:r>
        <w:rPr>
          <w:b/>
          <w:color w:val="000000"/>
          <w:kern w:val="0"/>
          <w:sz w:val="22"/>
          <w:szCs w:val="22"/>
          <w:lang w:val="ru"/>
        </w:rPr>
        <w:t xml:space="preserve">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.................................................................................................. </w:t>
      </w:r>
      <w:r w:rsidRPr="00E74494">
        <w:rPr>
          <w:color w:val="000000" w:themeColor="text1"/>
          <w:sz w:val="22"/>
          <w:szCs w:val="22"/>
          <w:shd w:val="clear" w:color="auto" w:fill="FFFFFF"/>
          <w:lang w:val="ru-RU"/>
        </w:rPr>
        <w:t>4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spacing w:line="288" w:lineRule="auto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Комплектация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......................................................................................................................................... </w:t>
      </w:r>
      <w:r w:rsidRPr="00FE0159">
        <w:rPr>
          <w:color w:val="000000" w:themeColor="text1"/>
          <w:sz w:val="22"/>
          <w:szCs w:val="22"/>
          <w:shd w:val="clear" w:color="auto" w:fill="FFFFFF"/>
          <w:lang w:val="ru-RU"/>
        </w:rPr>
        <w:t>5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spacing w:line="288" w:lineRule="auto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>Технические параметры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........................................................................................................................</w:t>
      </w:r>
      <w:r>
        <w:rPr>
          <w:lang w:val="ru"/>
        </w:rPr>
        <w:t xml:space="preserve"> </w:t>
      </w:r>
      <w:r w:rsidRPr="00FE0159">
        <w:rPr>
          <w:color w:val="000000" w:themeColor="text1"/>
          <w:sz w:val="22"/>
          <w:szCs w:val="22"/>
          <w:shd w:val="clear" w:color="auto" w:fill="FFFFFF"/>
          <w:lang w:val="ru-RU"/>
        </w:rPr>
        <w:t>7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 Установка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................................................................................................................................................. </w:t>
      </w:r>
      <w:r>
        <w:rPr>
          <w:color w:val="000000" w:themeColor="text1"/>
          <w:sz w:val="22"/>
          <w:szCs w:val="22"/>
          <w:shd w:val="clear" w:color="auto" w:fill="FFFFFF"/>
          <w:lang w:val="ru-RU"/>
        </w:rPr>
        <w:t>8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jc w:val="left"/>
        <w:rPr>
          <w:rFonts w:ascii="Arial" w:eastAsia="SimSun" w:hAnsi="Arial" w:cs="Arial"/>
          <w:sz w:val="22"/>
          <w:szCs w:val="22"/>
          <w:lang w:val="ru-RU"/>
        </w:rPr>
      </w:pPr>
      <w:r w:rsidRPr="00310A61"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>Необходимые инструменты / Схема откатных ворот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>........................................................................</w:t>
      </w:r>
      <w:r>
        <w:rPr>
          <w:lang w:val="ru"/>
        </w:rPr>
        <w:t xml:space="preserve"> </w:t>
      </w:r>
      <w:r>
        <w:rPr>
          <w:color w:val="000000"/>
          <w:kern w:val="0"/>
          <w:sz w:val="22"/>
          <w:szCs w:val="22"/>
          <w:lang w:val="ru-RU"/>
        </w:rPr>
        <w:t>8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Arial-BoldMT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 xml:space="preserve">Шаг 1 - Подготовка ворот................................................................................................................. </w:t>
      </w:r>
      <w:r w:rsidR="00210B57">
        <w:rPr>
          <w:color w:val="000000"/>
          <w:kern w:val="0"/>
          <w:sz w:val="22"/>
          <w:szCs w:val="22"/>
          <w:lang w:val="ru-RU"/>
        </w:rPr>
        <w:t>8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786D1A" w:rsidRDefault="00984A6D" w:rsidP="00984A6D">
      <w:pPr>
        <w:spacing w:line="288" w:lineRule="auto"/>
        <w:ind w:firstLine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>Шаг 2 - Проверка разблокиратора ..............................</w:t>
      </w:r>
      <w:r>
        <w:rPr>
          <w:color w:val="000000"/>
          <w:kern w:val="0"/>
          <w:sz w:val="22"/>
          <w:szCs w:val="22"/>
          <w:lang w:val="ru"/>
        </w:rPr>
        <w:t>.................................................................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 9 стр.</w:t>
      </w:r>
    </w:p>
    <w:p w:rsidR="00984A6D" w:rsidRPr="00786D1A" w:rsidRDefault="00984A6D" w:rsidP="00984A6D">
      <w:pPr>
        <w:spacing w:line="288" w:lineRule="auto"/>
        <w:ind w:firstLine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>Шаг 3 - Снятие / Установка крышки корпуса двигателя ...................</w:t>
      </w:r>
      <w:r>
        <w:rPr>
          <w:color w:val="000000"/>
          <w:kern w:val="0"/>
          <w:sz w:val="22"/>
          <w:szCs w:val="22"/>
          <w:lang w:val="ru"/>
        </w:rPr>
        <w:t>..................................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 </w:t>
      </w:r>
      <w:r w:rsidR="00210B57"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9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B52D36" w:rsidRDefault="00984A6D" w:rsidP="00984A6D">
      <w:pPr>
        <w:widowControl/>
        <w:spacing w:line="288" w:lineRule="auto"/>
        <w:ind w:firstLine="420"/>
        <w:jc w:val="left"/>
        <w:rPr>
          <w:rFonts w:ascii="Arial" w:eastAsia="SimSun" w:hAnsi="Arial" w:cs="Arial"/>
          <w:sz w:val="22"/>
          <w:szCs w:val="22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>Шаг</w:t>
      </w:r>
      <w:r w:rsidRPr="00B52D36">
        <w:rPr>
          <w:color w:val="000000" w:themeColor="text1"/>
          <w:sz w:val="22"/>
          <w:szCs w:val="22"/>
          <w:shd w:val="clear" w:color="auto" w:fill="FFFFFF"/>
          <w:lang w:val="ru-RU"/>
        </w:rPr>
        <w:t xml:space="preserve"> 4 – </w:t>
      </w:r>
      <w:r>
        <w:rPr>
          <w:color w:val="000000"/>
          <w:kern w:val="0"/>
          <w:sz w:val="22"/>
          <w:szCs w:val="22"/>
          <w:lang w:val="ru-RU"/>
        </w:rPr>
        <w:t xml:space="preserve">Монтажная пластина 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............................................................................</w:t>
      </w:r>
      <w:r>
        <w:rPr>
          <w:color w:val="000000"/>
          <w:kern w:val="0"/>
          <w:sz w:val="22"/>
          <w:szCs w:val="22"/>
          <w:lang w:val="ru-RU"/>
        </w:rPr>
        <w:t>...........................</w:t>
      </w:r>
      <w:r w:rsidRPr="00B52D36">
        <w:rPr>
          <w:lang w:val="ru-RU"/>
        </w:rPr>
        <w:t xml:space="preserve"> </w:t>
      </w:r>
      <w:r w:rsidR="00210B57">
        <w:rPr>
          <w:color w:val="000000"/>
          <w:kern w:val="0"/>
          <w:sz w:val="22"/>
          <w:szCs w:val="22"/>
          <w:lang w:val="ru-RU"/>
        </w:rPr>
        <w:t>10</w:t>
      </w:r>
      <w:r w:rsidRPr="00B52D36">
        <w:rPr>
          <w:color w:val="000000"/>
          <w:kern w:val="0"/>
          <w:sz w:val="22"/>
          <w:szCs w:val="22"/>
          <w:lang w:val="ru-RU"/>
        </w:rPr>
        <w:t xml:space="preserve"> </w:t>
      </w:r>
      <w:r>
        <w:rPr>
          <w:color w:val="000000"/>
          <w:kern w:val="0"/>
          <w:sz w:val="22"/>
          <w:szCs w:val="22"/>
          <w:lang w:val="ru-RU"/>
        </w:rPr>
        <w:t>стр.</w:t>
      </w:r>
    </w:p>
    <w:p w:rsidR="00984A6D" w:rsidRPr="00786D1A" w:rsidRDefault="00984A6D" w:rsidP="00984A6D">
      <w:pPr>
        <w:spacing w:line="288" w:lineRule="auto"/>
        <w:ind w:firstLine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>Шаг 5 – Установка монтажной пластины и двигателя .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..........................................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 </w:t>
      </w:r>
      <w:r>
        <w:rPr>
          <w:color w:val="000000" w:themeColor="text1"/>
          <w:sz w:val="22"/>
          <w:szCs w:val="22"/>
          <w:shd w:val="clear" w:color="auto" w:fill="FFFFFF"/>
          <w:lang w:val="ru-RU"/>
        </w:rPr>
        <w:t>11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Arial-BoldMT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>Шаг</w:t>
      </w:r>
      <w:r w:rsidRPr="00602FE5">
        <w:rPr>
          <w:color w:val="000000"/>
          <w:kern w:val="0"/>
          <w:sz w:val="22"/>
          <w:szCs w:val="22"/>
          <w:lang w:val="ru-RU"/>
        </w:rPr>
        <w:t xml:space="preserve"> 6 </w:t>
      </w:r>
      <w:r>
        <w:rPr>
          <w:color w:val="000000"/>
          <w:kern w:val="0"/>
          <w:sz w:val="22"/>
          <w:szCs w:val="22"/>
          <w:lang w:val="ru-RU"/>
        </w:rPr>
        <w:t>–</w:t>
      </w:r>
      <w:r w:rsidRPr="00602FE5">
        <w:rPr>
          <w:color w:val="000000"/>
          <w:kern w:val="0"/>
          <w:sz w:val="22"/>
          <w:szCs w:val="22"/>
          <w:lang w:val="ru-RU"/>
        </w:rPr>
        <w:t xml:space="preserve"> </w:t>
      </w:r>
      <w:r>
        <w:rPr>
          <w:color w:val="000000"/>
          <w:kern w:val="0"/>
          <w:sz w:val="22"/>
          <w:szCs w:val="22"/>
          <w:lang w:val="ru-RU"/>
        </w:rPr>
        <w:t>Монтаж зубчатой рейки .....................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...........................................................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 </w:t>
      </w:r>
      <w:r>
        <w:rPr>
          <w:color w:val="000000"/>
          <w:kern w:val="0"/>
          <w:sz w:val="22"/>
          <w:szCs w:val="22"/>
          <w:lang w:val="ru"/>
        </w:rPr>
        <w:t>1</w:t>
      </w:r>
      <w:r>
        <w:rPr>
          <w:color w:val="000000"/>
          <w:kern w:val="0"/>
          <w:sz w:val="22"/>
          <w:szCs w:val="22"/>
          <w:lang w:val="ru-RU"/>
        </w:rPr>
        <w:t>3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Arial-BoldMT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>Шаг 7 – Монтаж концевых упоров ..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......................................</w:t>
      </w:r>
      <w:r>
        <w:rPr>
          <w:color w:val="000000"/>
          <w:kern w:val="0"/>
          <w:sz w:val="22"/>
          <w:szCs w:val="22"/>
          <w:lang w:val="ru-RU"/>
        </w:rPr>
        <w:t>.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......................................................</w:t>
      </w:r>
      <w:r>
        <w:rPr>
          <w:color w:val="000000"/>
          <w:kern w:val="0"/>
          <w:sz w:val="22"/>
          <w:szCs w:val="22"/>
          <w:lang w:val="ru"/>
        </w:rPr>
        <w:t xml:space="preserve"> 1</w:t>
      </w:r>
      <w:r>
        <w:rPr>
          <w:color w:val="000000"/>
          <w:kern w:val="0"/>
          <w:sz w:val="22"/>
          <w:szCs w:val="22"/>
          <w:lang w:val="ru-RU"/>
        </w:rPr>
        <w:t>4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 xml:space="preserve">Шаг 8 - </w:t>
      </w:r>
      <w:r>
        <w:rPr>
          <w:color w:val="000000"/>
          <w:kern w:val="0"/>
          <w:sz w:val="22"/>
          <w:szCs w:val="22"/>
          <w:lang w:val="ru-RU"/>
        </w:rPr>
        <w:t>В</w:t>
      </w:r>
      <w:r>
        <w:rPr>
          <w:color w:val="000000"/>
          <w:kern w:val="0"/>
          <w:sz w:val="22"/>
          <w:szCs w:val="22"/>
          <w:lang w:val="ru"/>
        </w:rPr>
        <w:t>ключение питания 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............</w:t>
      </w:r>
      <w:r>
        <w:rPr>
          <w:color w:val="000000"/>
          <w:kern w:val="0"/>
          <w:sz w:val="22"/>
          <w:szCs w:val="22"/>
          <w:lang w:val="ru-RU"/>
        </w:rPr>
        <w:t>.</w:t>
      </w:r>
      <w:r w:rsidRPr="00B52D36">
        <w:rPr>
          <w:color w:val="000000"/>
          <w:kern w:val="0"/>
          <w:sz w:val="22"/>
          <w:szCs w:val="22"/>
          <w:lang w:val="ru-RU"/>
        </w:rPr>
        <w:t>........................</w:t>
      </w:r>
      <w:r>
        <w:rPr>
          <w:color w:val="000000"/>
          <w:kern w:val="0"/>
          <w:sz w:val="22"/>
          <w:szCs w:val="22"/>
          <w:lang w:val="ru"/>
        </w:rPr>
        <w:t>.</w:t>
      </w:r>
      <w:r w:rsidRPr="00B52D36">
        <w:rPr>
          <w:color w:val="000000"/>
          <w:kern w:val="0"/>
          <w:sz w:val="22"/>
          <w:szCs w:val="22"/>
          <w:lang w:val="ru-RU"/>
        </w:rPr>
        <w:t>....</w:t>
      </w:r>
      <w:r>
        <w:rPr>
          <w:color w:val="000000"/>
          <w:kern w:val="0"/>
          <w:sz w:val="22"/>
          <w:szCs w:val="22"/>
          <w:lang w:val="ru"/>
        </w:rPr>
        <w:t>................................................... 1</w:t>
      </w:r>
      <w:r w:rsidR="00210B57">
        <w:rPr>
          <w:color w:val="000000"/>
          <w:kern w:val="0"/>
          <w:sz w:val="22"/>
          <w:szCs w:val="22"/>
          <w:lang w:val="ru-RU"/>
        </w:rPr>
        <w:t>7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>Шаг 9 – Настройка концевых положений ........................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</w:t>
      </w:r>
      <w:r>
        <w:rPr>
          <w:color w:val="000000"/>
          <w:kern w:val="0"/>
          <w:sz w:val="22"/>
          <w:szCs w:val="22"/>
          <w:lang w:val="ru-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.............................................. 1</w:t>
      </w:r>
      <w:r w:rsidR="00210B57">
        <w:rPr>
          <w:color w:val="000000"/>
          <w:kern w:val="0"/>
          <w:sz w:val="22"/>
          <w:szCs w:val="22"/>
          <w:lang w:val="ru-RU"/>
        </w:rPr>
        <w:t>8</w:t>
      </w:r>
      <w:r>
        <w:rPr>
          <w:color w:val="000000"/>
          <w:kern w:val="0"/>
          <w:sz w:val="22"/>
          <w:szCs w:val="22"/>
          <w:lang w:val="ru"/>
        </w:rPr>
        <w:t xml:space="preserve"> стр.</w:t>
      </w:r>
    </w:p>
    <w:p w:rsidR="00984A6D" w:rsidRPr="00886B82" w:rsidRDefault="00210B57" w:rsidP="00984A6D">
      <w:pPr>
        <w:spacing w:line="288" w:lineRule="auto"/>
        <w:jc w:val="left"/>
        <w:rPr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Электрические подключения приводов 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SKY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-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1000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и 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SKY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-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1500 </w:t>
      </w:r>
      <w:r w:rsidR="00984A6D"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 w:rsidR="00984A6D">
        <w:rPr>
          <w:color w:val="000000"/>
          <w:kern w:val="0"/>
          <w:sz w:val="22"/>
          <w:szCs w:val="22"/>
          <w:lang w:val="ru"/>
        </w:rPr>
        <w:t>.......................</w:t>
      </w:r>
      <w:r w:rsidR="00984A6D" w:rsidRPr="00B52D36">
        <w:rPr>
          <w:color w:val="000000"/>
          <w:kern w:val="0"/>
          <w:sz w:val="22"/>
          <w:szCs w:val="22"/>
          <w:lang w:val="ru-RU"/>
        </w:rPr>
        <w:t>........</w:t>
      </w:r>
      <w:r w:rsidR="00984A6D">
        <w:rPr>
          <w:color w:val="000000"/>
          <w:kern w:val="0"/>
          <w:sz w:val="22"/>
          <w:szCs w:val="22"/>
          <w:lang w:val="ru-RU"/>
        </w:rPr>
        <w:t>......</w:t>
      </w:r>
      <w:r w:rsidR="00984A6D">
        <w:rPr>
          <w:color w:val="000000"/>
          <w:kern w:val="0"/>
          <w:sz w:val="22"/>
          <w:szCs w:val="22"/>
          <w:lang w:val="ru"/>
        </w:rPr>
        <w:t>......</w:t>
      </w:r>
      <w:r w:rsidR="00984A6D">
        <w:rPr>
          <w:color w:val="000000" w:themeColor="text1"/>
          <w:sz w:val="22"/>
          <w:szCs w:val="22"/>
          <w:shd w:val="clear" w:color="auto" w:fill="FFFFFF"/>
          <w:lang w:val="ru"/>
        </w:rPr>
        <w:t>..... 1</w:t>
      </w:r>
      <w:r w:rsidR="00984A6D" w:rsidRPr="00E74494">
        <w:rPr>
          <w:color w:val="000000" w:themeColor="text1"/>
          <w:sz w:val="22"/>
          <w:szCs w:val="22"/>
          <w:shd w:val="clear" w:color="auto" w:fill="FFFFFF"/>
          <w:lang w:val="ru-RU"/>
        </w:rPr>
        <w:t>9</w:t>
      </w:r>
      <w:r w:rsidR="00984A6D"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210B57" w:rsidRPr="00210B57" w:rsidRDefault="00210B57" w:rsidP="00210B57">
      <w:pPr>
        <w:spacing w:line="288" w:lineRule="auto"/>
        <w:jc w:val="left"/>
        <w:rPr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Электрические подключения приводов 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SKY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-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1000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и 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SKY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-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>1500</w:t>
      </w:r>
      <w:r>
        <w:rPr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210B57">
        <w:rPr>
          <w:b/>
          <w:bCs/>
          <w:color w:val="000000" w:themeColor="text1"/>
          <w:sz w:val="22"/>
          <w:szCs w:val="22"/>
          <w:shd w:val="clear" w:color="auto" w:fill="FFFFFF"/>
          <w:lang w:val="ru-RU"/>
        </w:rPr>
        <w:t xml:space="preserve">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>
        <w:rPr>
          <w:color w:val="000000"/>
          <w:kern w:val="0"/>
          <w:sz w:val="22"/>
          <w:szCs w:val="22"/>
          <w:lang w:val="ru"/>
        </w:rPr>
        <w:t>...............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</w:t>
      </w:r>
      <w:r>
        <w:rPr>
          <w:color w:val="000000"/>
          <w:kern w:val="0"/>
          <w:sz w:val="22"/>
          <w:szCs w:val="22"/>
          <w:lang w:val="ru-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 </w:t>
      </w:r>
      <w:r w:rsidRPr="00210B57">
        <w:rPr>
          <w:color w:val="000000" w:themeColor="text1"/>
          <w:sz w:val="22"/>
          <w:szCs w:val="22"/>
          <w:shd w:val="clear" w:color="auto" w:fill="FFFFFF"/>
          <w:lang w:val="ru-RU"/>
        </w:rPr>
        <w:t xml:space="preserve">20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стр.</w:t>
      </w:r>
    </w:p>
    <w:p w:rsidR="00210B57" w:rsidRPr="00786D1A" w:rsidRDefault="00210B57" w:rsidP="00210B57">
      <w:pPr>
        <w:spacing w:line="288" w:lineRule="auto"/>
        <w:ind w:firstLine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Потенциометры (регулировка) 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</w:t>
      </w:r>
      <w:r>
        <w:rPr>
          <w:color w:val="000000"/>
          <w:kern w:val="0"/>
          <w:sz w:val="22"/>
          <w:szCs w:val="22"/>
          <w:lang w:val="ru"/>
        </w:rPr>
        <w:t>.......................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</w:t>
      </w:r>
      <w:r>
        <w:rPr>
          <w:color w:val="000000"/>
          <w:kern w:val="0"/>
          <w:sz w:val="22"/>
          <w:szCs w:val="22"/>
          <w:lang w:val="ru-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 </w:t>
      </w:r>
      <w:r w:rsidRPr="00E74494">
        <w:rPr>
          <w:color w:val="000000" w:themeColor="text1"/>
          <w:sz w:val="22"/>
          <w:szCs w:val="22"/>
          <w:shd w:val="clear" w:color="auto" w:fill="FFFFFF"/>
          <w:lang w:val="ru-RU"/>
        </w:rPr>
        <w:t>2</w:t>
      </w:r>
      <w:r>
        <w:rPr>
          <w:color w:val="000000" w:themeColor="text1"/>
          <w:sz w:val="22"/>
          <w:szCs w:val="22"/>
          <w:shd w:val="clear" w:color="auto" w:fill="FFFFFF"/>
          <w:lang w:val="ru-RU"/>
        </w:rPr>
        <w:t>1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SimHei" w:hAnsi="Arial" w:cs="Arial"/>
          <w:sz w:val="22"/>
          <w:szCs w:val="22"/>
          <w:lang w:val="ru-RU"/>
        </w:rPr>
      </w:pPr>
      <w:proofErr w:type="gramStart"/>
      <w:r>
        <w:rPr>
          <w:color w:val="000000"/>
          <w:kern w:val="0"/>
          <w:sz w:val="22"/>
          <w:szCs w:val="22"/>
        </w:rPr>
        <w:t>D</w:t>
      </w:r>
      <w:r>
        <w:rPr>
          <w:color w:val="000000"/>
          <w:kern w:val="0"/>
          <w:sz w:val="22"/>
          <w:szCs w:val="22"/>
          <w:lang w:val="ru"/>
        </w:rPr>
        <w:t>IP-</w:t>
      </w:r>
      <w:r w:rsidR="002D6011">
        <w:rPr>
          <w:color w:val="000000"/>
          <w:kern w:val="0"/>
          <w:sz w:val="22"/>
          <w:szCs w:val="22"/>
          <w:lang w:val="ru"/>
        </w:rPr>
        <w:t>переключатели</w:t>
      </w:r>
      <w:r>
        <w:rPr>
          <w:color w:val="000000"/>
          <w:kern w:val="0"/>
          <w:sz w:val="22"/>
          <w:szCs w:val="22"/>
          <w:lang w:val="ru-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>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</w:t>
      </w:r>
      <w:r>
        <w:rPr>
          <w:color w:val="000000"/>
          <w:kern w:val="0"/>
          <w:sz w:val="22"/>
          <w:szCs w:val="22"/>
          <w:lang w:val="ru"/>
        </w:rPr>
        <w:t>.......................</w:t>
      </w:r>
      <w:r w:rsidRPr="00B52D36">
        <w:rPr>
          <w:color w:val="000000"/>
          <w:kern w:val="0"/>
          <w:sz w:val="22"/>
          <w:szCs w:val="22"/>
          <w:lang w:val="ru-RU"/>
        </w:rPr>
        <w:t>........</w:t>
      </w:r>
      <w:r>
        <w:rPr>
          <w:color w:val="000000"/>
          <w:kern w:val="0"/>
          <w:sz w:val="22"/>
          <w:szCs w:val="22"/>
          <w:lang w:val="ru-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............................... </w:t>
      </w:r>
      <w:r w:rsidRPr="00E74494">
        <w:rPr>
          <w:color w:val="000000" w:themeColor="text1"/>
          <w:sz w:val="22"/>
          <w:szCs w:val="22"/>
          <w:shd w:val="clear" w:color="auto" w:fill="FFFFFF"/>
          <w:lang w:val="ru-RU"/>
        </w:rPr>
        <w:t>2</w:t>
      </w:r>
      <w:r>
        <w:rPr>
          <w:color w:val="000000" w:themeColor="text1"/>
          <w:sz w:val="22"/>
          <w:szCs w:val="22"/>
          <w:shd w:val="clear" w:color="auto" w:fill="FFFFFF"/>
          <w:lang w:val="ru-RU"/>
        </w:rPr>
        <w:t>1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  <w:proofErr w:type="gramEnd"/>
    </w:p>
    <w:p w:rsidR="00984A6D" w:rsidRPr="00786D1A" w:rsidRDefault="00984A6D" w:rsidP="00984A6D">
      <w:pPr>
        <w:spacing w:line="288" w:lineRule="auto"/>
        <w:ind w:firstLine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color w:val="000000" w:themeColor="text1"/>
          <w:sz w:val="22"/>
          <w:szCs w:val="22"/>
          <w:shd w:val="clear" w:color="auto" w:fill="FFFFFF"/>
          <w:lang w:val="ru"/>
        </w:rPr>
        <w:t>Электрические подключения (разъемы) ............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</w:t>
      </w:r>
      <w:r>
        <w:rPr>
          <w:color w:val="000000"/>
          <w:kern w:val="0"/>
          <w:sz w:val="22"/>
          <w:szCs w:val="22"/>
          <w:lang w:val="ru"/>
        </w:rPr>
        <w:t>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>
        <w:rPr>
          <w:color w:val="000000"/>
          <w:kern w:val="0"/>
          <w:sz w:val="22"/>
          <w:szCs w:val="22"/>
          <w:lang w:val="ru-RU"/>
        </w:rPr>
        <w:t>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>
        <w:rPr>
          <w:color w:val="000000"/>
          <w:kern w:val="0"/>
          <w:sz w:val="22"/>
          <w:szCs w:val="22"/>
          <w:lang w:val="ru"/>
        </w:rPr>
        <w:t>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</w:t>
      </w:r>
      <w:r>
        <w:rPr>
          <w:color w:val="000000"/>
          <w:kern w:val="0"/>
          <w:sz w:val="22"/>
          <w:szCs w:val="22"/>
          <w:lang w:val="ru"/>
        </w:rPr>
        <w:t xml:space="preserve">..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2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AC228D" w:rsidRDefault="00984A6D" w:rsidP="00984A6D">
      <w:pPr>
        <w:spacing w:line="288" w:lineRule="auto"/>
        <w:ind w:firstLine="420"/>
        <w:jc w:val="left"/>
        <w:rPr>
          <w:color w:val="000000" w:themeColor="text1"/>
          <w:sz w:val="22"/>
          <w:szCs w:val="22"/>
          <w:shd w:val="clear" w:color="auto" w:fill="FFFFFF"/>
          <w:lang w:val="ru"/>
        </w:rPr>
      </w:pPr>
      <w:r w:rsidRPr="00AC228D"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Подключение к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клеммным колодкам ..............................................</w:t>
      </w:r>
      <w:r>
        <w:rPr>
          <w:color w:val="000000"/>
          <w:kern w:val="0"/>
          <w:sz w:val="22"/>
          <w:szCs w:val="22"/>
          <w:lang w:val="ru"/>
        </w:rPr>
        <w:t>.........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</w:t>
      </w:r>
      <w:r>
        <w:rPr>
          <w:color w:val="000000"/>
          <w:kern w:val="0"/>
          <w:sz w:val="22"/>
          <w:szCs w:val="22"/>
          <w:lang w:val="ru"/>
        </w:rPr>
        <w:t>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>
        <w:rPr>
          <w:color w:val="000000"/>
          <w:kern w:val="0"/>
          <w:sz w:val="22"/>
          <w:szCs w:val="22"/>
          <w:lang w:val="ru-RU"/>
        </w:rPr>
        <w:t>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</w:t>
      </w:r>
      <w:r>
        <w:rPr>
          <w:color w:val="000000"/>
          <w:kern w:val="0"/>
          <w:sz w:val="22"/>
          <w:szCs w:val="22"/>
          <w:lang w:val="ru"/>
        </w:rPr>
        <w:t>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2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spacing w:line="288" w:lineRule="auto"/>
        <w:ind w:firstLine="420"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 xml:space="preserve">Подключение фотоэлементов безопасности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..........................................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 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3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ind w:firstLine="420"/>
        <w:jc w:val="left"/>
        <w:rPr>
          <w:rFonts w:ascii="Arial" w:eastAsia="SimHei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>Настройка дистанционного управления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...............................................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 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4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jc w:val="left"/>
        <w:rPr>
          <w:rFonts w:ascii="Arial" w:eastAsia="SimHei" w:hAnsi="Arial" w:cs="Arial"/>
          <w:b/>
          <w:bCs/>
          <w:sz w:val="22"/>
          <w:szCs w:val="22"/>
          <w:lang w:val="ru-RU"/>
        </w:rPr>
      </w:pPr>
      <w:r>
        <w:rPr>
          <w:b/>
          <w:color w:val="000000"/>
          <w:kern w:val="0"/>
          <w:sz w:val="22"/>
          <w:szCs w:val="22"/>
          <w:lang w:val="ru"/>
        </w:rPr>
        <w:t xml:space="preserve">Обслуживание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...............................................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......................................................... </w:t>
      </w:r>
      <w:r w:rsidRPr="00997C2E">
        <w:rPr>
          <w:color w:val="000000" w:themeColor="text1"/>
          <w:sz w:val="22"/>
          <w:szCs w:val="22"/>
          <w:shd w:val="clear" w:color="auto" w:fill="FFFFFF"/>
          <w:lang w:val="ru"/>
        </w:rPr>
        <w:t>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6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786D1A" w:rsidRDefault="00984A6D" w:rsidP="00984A6D">
      <w:pPr>
        <w:widowControl/>
        <w:spacing w:line="288" w:lineRule="auto"/>
        <w:jc w:val="left"/>
        <w:rPr>
          <w:rFonts w:ascii="Arial" w:eastAsia="SimHei" w:hAnsi="Arial" w:cs="Arial"/>
          <w:b/>
          <w:bCs/>
          <w:sz w:val="22"/>
          <w:szCs w:val="22"/>
          <w:lang w:val="ru-RU"/>
        </w:rPr>
      </w:pPr>
      <w:r>
        <w:rPr>
          <w:b/>
          <w:color w:val="000000"/>
          <w:kern w:val="0"/>
          <w:sz w:val="22"/>
          <w:szCs w:val="22"/>
          <w:lang w:val="ru"/>
        </w:rPr>
        <w:t xml:space="preserve">Устранение неполадок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.................................................................</w:t>
      </w:r>
      <w:r>
        <w:rPr>
          <w:color w:val="000000"/>
          <w:kern w:val="0"/>
          <w:sz w:val="22"/>
          <w:szCs w:val="22"/>
          <w:lang w:val="ru"/>
        </w:rPr>
        <w:t>......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................................................. </w:t>
      </w:r>
      <w:r w:rsidRPr="0086578F">
        <w:rPr>
          <w:color w:val="000000" w:themeColor="text1"/>
          <w:sz w:val="22"/>
          <w:szCs w:val="22"/>
          <w:shd w:val="clear" w:color="auto" w:fill="FFFFFF"/>
          <w:lang w:val="ru"/>
        </w:rPr>
        <w:t>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6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стр.</w:t>
      </w:r>
    </w:p>
    <w:p w:rsidR="00984A6D" w:rsidRPr="00563959" w:rsidRDefault="00984A6D" w:rsidP="00984A6D">
      <w:pPr>
        <w:widowControl/>
        <w:spacing w:line="288" w:lineRule="auto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  <w:sectPr w:rsidR="00984A6D" w:rsidRPr="00563959" w:rsidSect="00F95341">
          <w:headerReference w:type="default" r:id="rId12"/>
          <w:footerReference w:type="default" r:id="rId13"/>
          <w:footerReference w:type="first" r:id="rId14"/>
          <w:pgSz w:w="11906" w:h="16838"/>
          <w:pgMar w:top="1417" w:right="1134" w:bottom="1361" w:left="1134" w:header="454" w:footer="624" w:gutter="0"/>
          <w:pgNumType w:start="1"/>
          <w:cols w:space="0"/>
          <w:docGrid w:type="lines" w:linePitch="312"/>
        </w:sectPr>
      </w:pPr>
      <w:r>
        <w:rPr>
          <w:b/>
          <w:color w:val="000000"/>
          <w:kern w:val="0"/>
          <w:sz w:val="22"/>
          <w:szCs w:val="22"/>
          <w:lang w:val="ru"/>
        </w:rPr>
        <w:t xml:space="preserve">Размеры электропривода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................................................................................................................... 2</w:t>
      </w:r>
      <w:r w:rsidR="00210B57">
        <w:rPr>
          <w:color w:val="000000" w:themeColor="text1"/>
          <w:sz w:val="22"/>
          <w:szCs w:val="22"/>
          <w:shd w:val="clear" w:color="auto" w:fill="FFFFFF"/>
          <w:lang w:val="ru-RU"/>
        </w:rPr>
        <w:t>7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с</w:t>
      </w:r>
      <w:r>
        <w:rPr>
          <w:color w:val="000000" w:themeColor="text1"/>
          <w:sz w:val="22"/>
          <w:szCs w:val="22"/>
          <w:shd w:val="clear" w:color="auto" w:fill="FFFFFF"/>
          <w:lang w:val="ru-RU"/>
        </w:rPr>
        <w:t>тр.</w:t>
      </w:r>
    </w:p>
    <w:p w:rsidR="00984A6D" w:rsidRDefault="00984A6D" w:rsidP="00984A6D">
      <w:pPr>
        <w:widowControl/>
        <w:jc w:val="left"/>
        <w:rPr>
          <w:b/>
          <w:color w:val="000000"/>
          <w:kern w:val="0"/>
          <w:sz w:val="36"/>
          <w:szCs w:val="36"/>
          <w:lang w:val="ru"/>
        </w:rPr>
      </w:pPr>
      <w:r>
        <w:rPr>
          <w:b/>
          <w:color w:val="000000"/>
          <w:kern w:val="0"/>
          <w:sz w:val="36"/>
          <w:szCs w:val="36"/>
          <w:lang w:val="ru"/>
        </w:rPr>
        <w:lastRenderedPageBreak/>
        <w:t>Заводские настройки</w:t>
      </w: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b/>
          <w:bCs/>
          <w:sz w:val="36"/>
          <w:szCs w:val="36"/>
          <w:lang w:val="ru-RU"/>
        </w:rPr>
      </w:pPr>
    </w:p>
    <w:p w:rsidR="00984A6D" w:rsidRDefault="00984A6D" w:rsidP="00984A6D">
      <w:pPr>
        <w:widowControl/>
        <w:jc w:val="left"/>
        <w:rPr>
          <w:color w:val="000000" w:themeColor="text1"/>
          <w:sz w:val="22"/>
          <w:szCs w:val="22"/>
          <w:shd w:val="clear" w:color="auto" w:fill="FFFFFF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 xml:space="preserve">По умолчанию привод настроен для открывания ворот вправо, см.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рисунок 1</w:t>
      </w:r>
    </w:p>
    <w:p w:rsidR="00984A6D" w:rsidRPr="00B44B72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B44B72" w:rsidRDefault="00984A6D" w:rsidP="00984A6D">
      <w:pPr>
        <w:jc w:val="center"/>
        <w:rPr>
          <w:rFonts w:ascii="Arial" w:eastAsia="SimHei" w:hAnsi="Arial" w:cs="Arial"/>
          <w:color w:val="2E3033"/>
          <w:sz w:val="18"/>
          <w:szCs w:val="18"/>
          <w:shd w:val="clear" w:color="auto" w:fill="FFFFFF"/>
          <w:lang w:val="ru-RU"/>
        </w:rPr>
      </w:pPr>
      <w:r>
        <w:rPr>
          <w:rFonts w:ascii="SimHei" w:eastAsia="SimHei" w:hAnsi="SimHei" w:cs="SimHei" w:hint="eastAsia"/>
          <w:noProof/>
          <w:color w:val="2E3033"/>
          <w:sz w:val="18"/>
          <w:szCs w:val="18"/>
          <w:shd w:val="clear" w:color="auto" w:fill="FFFFFF"/>
          <w:lang w:val="ru-RU" w:eastAsia="ru-RU"/>
        </w:rPr>
        <w:drawing>
          <wp:inline distT="0" distB="0" distL="114300" distR="114300" wp14:anchorId="7EF4ADFA" wp14:editId="0BC343A0">
            <wp:extent cx="5962650" cy="1129665"/>
            <wp:effectExtent l="0" t="0" r="11430" b="13335"/>
            <wp:docPr id="4" name="图片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6"/>
                        </a:ext>
                      </a:extLst>
                    </a:blip>
                    <a:srcRect t="5360" b="918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ind w:firstLineChars="300" w:firstLine="542"/>
        <w:rPr>
          <w:rFonts w:ascii="Arial" w:eastAsia="SimHei" w:hAnsi="Arial" w:cs="Arial"/>
          <w:b/>
          <w:bCs/>
          <w:sz w:val="18"/>
          <w:szCs w:val="18"/>
          <w:shd w:val="clear" w:color="auto" w:fill="FFFFFF"/>
          <w:lang w:val="ru-RU"/>
        </w:rPr>
      </w:pPr>
      <w:r>
        <w:rPr>
          <w:b/>
          <w:bCs/>
          <w:sz w:val="18"/>
          <w:szCs w:val="18"/>
          <w:shd w:val="clear" w:color="auto" w:fill="FFFFFF"/>
          <w:lang w:val="ru-RU"/>
        </w:rPr>
        <w:t xml:space="preserve">       </w:t>
      </w:r>
      <w:r>
        <w:rPr>
          <w:b/>
          <w:bCs/>
          <w:sz w:val="18"/>
          <w:szCs w:val="18"/>
          <w:shd w:val="clear" w:color="auto" w:fill="FFFFFF"/>
          <w:lang w:val="ru"/>
        </w:rPr>
        <w:t>Ворота в закрытом положении                                                                           Ворота в открытом положении</w:t>
      </w:r>
    </w:p>
    <w:p w:rsidR="00A86070" w:rsidRDefault="00A86070" w:rsidP="00984A6D">
      <w:pPr>
        <w:jc w:val="center"/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</w:pPr>
    </w:p>
    <w:p w:rsidR="00984A6D" w:rsidRPr="00786D1A" w:rsidRDefault="00984A6D" w:rsidP="00984A6D">
      <w:pPr>
        <w:jc w:val="center"/>
        <w:rPr>
          <w:rFonts w:ascii="Arial" w:eastAsia="SimHei" w:hAnsi="Arial" w:cs="Arial"/>
          <w:b/>
          <w:bCs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</w:t>
      </w:r>
    </w:p>
    <w:p w:rsidR="00984A6D" w:rsidRDefault="00984A6D" w:rsidP="00984A6D">
      <w:pPr>
        <w:widowControl/>
        <w:jc w:val="left"/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Перед установкой: </w:t>
      </w:r>
      <w:r>
        <w:rPr>
          <w:color w:val="000000"/>
          <w:kern w:val="0"/>
          <w:sz w:val="22"/>
          <w:szCs w:val="22"/>
          <w:lang w:val="ru"/>
        </w:rPr>
        <w:t>Проверьте и при необходимости установите батарейку в пульт дистанционного управления. Подайте электропитание на привод и запишите пульт в радиоприемник так, как это указано в разделе «</w:t>
      </w:r>
      <w:r w:rsidR="0089253D">
        <w:rPr>
          <w:color w:val="000000"/>
          <w:kern w:val="0"/>
          <w:sz w:val="22"/>
          <w:szCs w:val="22"/>
          <w:lang w:val="ru"/>
        </w:rPr>
        <w:t>Настройка</w:t>
      </w:r>
      <w:r>
        <w:rPr>
          <w:color w:val="000000"/>
          <w:kern w:val="0"/>
          <w:sz w:val="22"/>
          <w:szCs w:val="22"/>
          <w:lang w:val="ru"/>
        </w:rPr>
        <w:t xml:space="preserve"> дистанционного управления». Протестируйте работоспособность привода для откатных ворот до установки. Для этого н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ажмите кнопку «Открыть», </w:t>
      </w:r>
      <w:r>
        <w:rPr>
          <w:color w:val="000000"/>
          <w:kern w:val="0"/>
          <w:sz w:val="22"/>
          <w:szCs w:val="22"/>
          <w:lang w:val="ru"/>
        </w:rPr>
        <w:t xml:space="preserve">выходная шестерня начнет вращение, затем нажмите кнопку «Стоп», выходная шестерня прекратит вращение. Наконец, нажмите кнопку «Закрыть», выходная шестерня начнет вращение в противоположную сторону. </w:t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</w:rPr>
      </w:pPr>
      <w:r>
        <w:rPr>
          <w:rFonts w:ascii="Arial" w:eastAsia="SimHei" w:hAnsi="Arial" w:cs="Arial" w:hint="eastAsia"/>
          <w:noProof/>
          <w:color w:val="000000" w:themeColor="text1"/>
          <w:sz w:val="22"/>
          <w:szCs w:val="22"/>
          <w:shd w:val="clear" w:color="auto" w:fill="FFFFFF"/>
          <w:lang w:val="ru-RU" w:eastAsia="ru-RU"/>
        </w:rPr>
        <w:drawing>
          <wp:inline distT="0" distB="0" distL="114300" distR="114300" wp14:anchorId="1982A46E" wp14:editId="43EABF8A">
            <wp:extent cx="6190615" cy="1699260"/>
            <wp:effectExtent l="0" t="0" r="12065" b="0"/>
            <wp:docPr id="8" name="图片 8" descr="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-1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ind w:leftChars="152" w:left="499" w:hangingChars="100" w:hanging="180"/>
        <w:jc w:val="center"/>
        <w:rPr>
          <w:rFonts w:ascii="Arial" w:eastAsia="SimHei" w:hAnsi="Arial" w:cs="Arial"/>
          <w:color w:val="000000" w:themeColor="text1"/>
          <w:sz w:val="18"/>
          <w:szCs w:val="18"/>
          <w:shd w:val="clear" w:color="auto" w:fill="FFFFFF"/>
          <w:lang w:val="ru-RU"/>
        </w:rPr>
      </w:pPr>
    </w:p>
    <w:p w:rsidR="00984A6D" w:rsidRDefault="00984A6D" w:rsidP="00984A6D">
      <w:pPr>
        <w:spacing w:line="360" w:lineRule="auto"/>
        <w:ind w:leftChars="152" w:left="499" w:hangingChars="100" w:hanging="180"/>
        <w:jc w:val="center"/>
        <w:rPr>
          <w:rFonts w:ascii="Arial" w:eastAsia="SimHei" w:hAnsi="Arial" w:cs="Arial"/>
          <w:color w:val="000000" w:themeColor="text1"/>
          <w:sz w:val="18"/>
          <w:szCs w:val="18"/>
          <w:shd w:val="clear" w:color="auto" w:fill="FFFFFF"/>
        </w:rPr>
      </w:pPr>
      <w:r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EE9BE0" wp14:editId="2BDEB379">
                <wp:simplePos x="0" y="0"/>
                <wp:positionH relativeFrom="column">
                  <wp:posOffset>247015</wp:posOffset>
                </wp:positionH>
                <wp:positionV relativeFrom="paragraph">
                  <wp:posOffset>5715</wp:posOffset>
                </wp:positionV>
                <wp:extent cx="1901190" cy="383540"/>
                <wp:effectExtent l="0" t="0" r="3810" b="0"/>
                <wp:wrapNone/>
                <wp:docPr id="173" name="文本框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190" cy="383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widowControl/>
                              <w:jc w:val="center"/>
                              <w:rPr>
                                <w:rFonts w:ascii="Arial" w:eastAsia="SimHei" w:hAnsi="Arial" w:cs="Arial"/>
                                <w:b/>
                                <w:bCs/>
                                <w:sz w:val="18"/>
                                <w:szCs w:val="18"/>
                                <w:shd w:val="clear" w:color="auto" w:fill="FFFFFF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shd w:val="clear" w:color="auto" w:fill="FFFFFF"/>
                                <w:lang w:val="ru"/>
                              </w:rPr>
                              <w:t>Шестерня начнет вращение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173" o:spid="_x0000_s1026" type="#_x0000_t202" style="position:absolute;left:0;text-align:left;margin-left:19.45pt;margin-top:.45pt;width:149.7pt;height:30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" fillcolor="white [3201]" stroked="f" strokeweight=".5pt">
                <v:textbox>
                  <w:txbxContent>
                    <w:p w:rsidR="00984A6D" w:rsidRPr="00786D1A" w:rsidRDefault="00984A6D" w:rsidP="00984A6D">
                      <w:pPr>
                        <w:widowControl/>
                        <w:jc w:val="center"/>
                        <w:rPr>
                          <w:rFonts w:ascii="Arial" w:eastAsia="SimHei" w:hAnsi="Arial" w:cs="Arial"/>
                          <w:b/>
                          <w:bCs/>
                          <w:sz w:val="18"/>
                          <w:szCs w:val="18"/>
                          <w:shd w:val="clear" w:color="auto" w:fill="FFFFFF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shd w:val="clear" w:color="auto" w:fill="FFFFFF"/>
                          <w:lang w:val="ru"/>
                        </w:rPr>
                        <w:t>Шестерня начнет вращение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2536A4" wp14:editId="46AE3A8C">
                <wp:simplePos x="0" y="0"/>
                <wp:positionH relativeFrom="column">
                  <wp:posOffset>120650</wp:posOffset>
                </wp:positionH>
                <wp:positionV relativeFrom="paragraph">
                  <wp:posOffset>4445</wp:posOffset>
                </wp:positionV>
                <wp:extent cx="1681480" cy="292100"/>
                <wp:effectExtent l="0" t="0" r="0" b="0"/>
                <wp:wrapSquare wrapText="bothSides"/>
                <wp:docPr id="172" name="文本框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148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widowControl/>
                              <w:jc w:val="center"/>
                              <w:rPr>
                                <w:rFonts w:ascii="Arial" w:eastAsia="SimHei" w:hAnsi="Arial" w:cs="Arial"/>
                                <w:b/>
                                <w:bCs/>
                                <w:sz w:val="18"/>
                                <w:szCs w:val="18"/>
                                <w:shd w:val="clear" w:color="auto" w:fill="FFFFFF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shd w:val="clear" w:color="auto" w:fill="FFFFFF"/>
                                <w:lang w:val="ru"/>
                              </w:rPr>
                              <w:t>Нажмите первую кнопку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72" o:spid="_x0000_s1027" type="#_x0000_t202" style="position:absolute;left:0;text-align:left;margin-left:9.5pt;margin-top:.35pt;width:132.4pt;height:2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" fillcolor="white [3201]" stroked="f" strokeweight=".5pt">
                <v:textbox>
                  <w:txbxContent>
                    <w:p w:rsidR="00984A6D" w:rsidRPr="00786D1A" w:rsidRDefault="00984A6D" w:rsidP="00984A6D">
                      <w:pPr>
                        <w:widowControl/>
                        <w:jc w:val="center"/>
                        <w:rPr>
                          <w:rFonts w:ascii="Arial" w:eastAsia="SimHei" w:hAnsi="Arial" w:cs="Arial"/>
                          <w:b/>
                          <w:bCs/>
                          <w:sz w:val="18"/>
                          <w:szCs w:val="18"/>
                          <w:shd w:val="clear" w:color="auto" w:fill="FFFFFF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shd w:val="clear" w:color="auto" w:fill="FFFFFF"/>
                          <w:lang w:val="ru"/>
                        </w:rPr>
                        <w:t>Нажмите первую кнопку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508E833" wp14:editId="61C0B01C">
                <wp:simplePos x="0" y="0"/>
                <wp:positionH relativeFrom="column">
                  <wp:posOffset>2569388</wp:posOffset>
                </wp:positionH>
                <wp:positionV relativeFrom="paragraph">
                  <wp:posOffset>12167</wp:posOffset>
                </wp:positionV>
                <wp:extent cx="1682191" cy="494030"/>
                <wp:effectExtent l="0" t="0" r="0" b="8890"/>
                <wp:wrapNone/>
                <wp:docPr id="227" name="文本框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191" cy="494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widowControl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kern w:val="0"/>
                                <w:sz w:val="18"/>
                                <w:szCs w:val="18"/>
                                <w:lang w:val="ru"/>
                              </w:rPr>
                              <w:t>Направление движения ворот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227" o:spid="_x0000_s1028" type="#_x0000_t202" style="position:absolute;left:0;text-align:left;margin-left:202.3pt;margin-top:.95pt;width:132.45pt;height:38.9pt;z-index:-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" fillcolor="white [3201]" stroked="f" strokeweight=".5pt">
                <v:textbox style="mso-fit-shape-to-text:t">
                  <w:txbxContent>
                    <w:p w:rsidR="00984A6D" w:rsidRPr="00786D1A" w:rsidRDefault="00984A6D" w:rsidP="00984A6D">
                      <w:pPr>
                        <w:widowControl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kern w:val="0"/>
                          <w:sz w:val="18"/>
                          <w:szCs w:val="18"/>
                          <w:lang w:val="ru"/>
                        </w:rPr>
                        <w:t>Направление движения ворот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Default="00984A6D" w:rsidP="00984A6D">
      <w:pPr>
        <w:spacing w:line="360" w:lineRule="auto"/>
        <w:jc w:val="center"/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</w:pP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FF0000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2</w:t>
      </w:r>
    </w:p>
    <w:p w:rsidR="00984A6D" w:rsidRDefault="00984A6D" w:rsidP="00984A6D">
      <w:pPr>
        <w:widowControl/>
        <w:jc w:val="center"/>
        <w:rPr>
          <w:b/>
          <w:color w:val="000000" w:themeColor="text1"/>
          <w:kern w:val="0"/>
          <w:sz w:val="20"/>
          <w:szCs w:val="20"/>
          <w:lang w:val="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 xml:space="preserve">Примечание: </w:t>
      </w:r>
      <w:r>
        <w:rPr>
          <w:b/>
          <w:color w:val="000000" w:themeColor="text1"/>
          <w:kern w:val="0"/>
          <w:sz w:val="20"/>
          <w:szCs w:val="20"/>
          <w:lang w:val="ru"/>
        </w:rPr>
        <w:t>Для продолжения установки, обесточьте электропривод. Не прикасайтесь к вращающейся шестерне и не подносите к ней одежду и предметы.</w:t>
      </w:r>
    </w:p>
    <w:p w:rsidR="00984A6D" w:rsidRPr="00786D1A" w:rsidRDefault="00984A6D" w:rsidP="00984A6D">
      <w:pPr>
        <w:widowControl/>
        <w:jc w:val="center"/>
        <w:rPr>
          <w:rFonts w:ascii="Arial" w:eastAsia="Arial-BoldMT" w:hAnsi="Arial" w:cs="Arial"/>
          <w:b/>
          <w:bCs/>
          <w:color w:val="000000" w:themeColor="text1"/>
          <w:kern w:val="0"/>
          <w:sz w:val="20"/>
          <w:szCs w:val="20"/>
          <w:lang w:val="ru-RU" w:bidi="ar"/>
        </w:rPr>
      </w:pP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kern w:val="0"/>
          <w:sz w:val="20"/>
          <w:szCs w:val="20"/>
          <w:lang w:val="ru-RU" w:bidi="ar"/>
        </w:rPr>
      </w:pPr>
      <w:r>
        <w:rPr>
          <w:kern w:val="0"/>
          <w:sz w:val="22"/>
          <w:szCs w:val="22"/>
          <w:lang w:val="ru"/>
        </w:rPr>
        <w:t xml:space="preserve">Если ворота открываются влево, то привод должен быть установлен с левой стороны от проема, см. Рисунок 3. Измените подключение двигателя, согласно раздела «Электрические подключения». </w:t>
      </w:r>
      <w:r>
        <w:rPr>
          <w:lang w:val="ru"/>
        </w:rPr>
        <w:t xml:space="preserve"> </w:t>
      </w:r>
    </w:p>
    <w:p w:rsidR="00984A6D" w:rsidRPr="001D74D3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 w:val="18"/>
          <w:szCs w:val="18"/>
          <w:shd w:val="clear" w:color="auto" w:fill="FFFFFF"/>
          <w:lang w:val="ru-RU"/>
        </w:rPr>
      </w:pPr>
      <w:r>
        <w:rPr>
          <w:rFonts w:ascii="Arial" w:eastAsia="SimHei" w:hAnsi="Arial" w:cs="Arial" w:hint="eastAsia"/>
          <w:noProof/>
          <w:color w:val="000000" w:themeColor="text1"/>
          <w:sz w:val="18"/>
          <w:szCs w:val="18"/>
          <w:shd w:val="clear" w:color="auto" w:fill="FFFFFF"/>
          <w:lang w:val="ru-RU" w:eastAsia="ru-RU"/>
        </w:rPr>
        <w:drawing>
          <wp:inline distT="0" distB="0" distL="114300" distR="114300" wp14:anchorId="21C102F8" wp14:editId="049B994C">
            <wp:extent cx="6229985" cy="1175385"/>
            <wp:effectExtent l="0" t="0" r="0" b="13335"/>
            <wp:docPr id="13" name="图片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20"/>
                        </a:ext>
                      </a:extLst>
                    </a:blip>
                    <a:srcRect t="4722" b="10231"/>
                    <a:stretch>
                      <a:fillRect/>
                    </a:stretch>
                  </pic:blipFill>
                  <pic:spPr>
                    <a:xfrm>
                      <a:off x="0" y="0"/>
                      <a:ext cx="622998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ind w:firstLineChars="200" w:firstLine="402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 xml:space="preserve">Рисунок 3 </w:t>
      </w:r>
    </w:p>
    <w:p w:rsidR="00984A6D" w:rsidRPr="00786D1A" w:rsidRDefault="00984A6D" w:rsidP="00984A6D">
      <w:pPr>
        <w:widowControl/>
        <w:jc w:val="center"/>
        <w:rPr>
          <w:rFonts w:ascii="Arial" w:hAnsi="Arial" w:cs="Arial"/>
          <w:b/>
          <w:bCs/>
          <w:color w:val="000000" w:themeColor="text1"/>
          <w:sz w:val="20"/>
          <w:szCs w:val="20"/>
          <w:lang w:val="ru-RU"/>
        </w:rPr>
      </w:pPr>
      <w:r>
        <w:rPr>
          <w:b/>
          <w:color w:val="000000" w:themeColor="text1"/>
          <w:kern w:val="0"/>
          <w:sz w:val="20"/>
          <w:szCs w:val="20"/>
          <w:lang w:val="ru"/>
        </w:rPr>
        <w:t>Все настройки, подключения и установка привода производятся при отключенном электропитании.</w:t>
      </w:r>
    </w:p>
    <w:p w:rsidR="00A86070" w:rsidRDefault="00A86070" w:rsidP="00984A6D">
      <w:pPr>
        <w:widowControl/>
        <w:jc w:val="left"/>
        <w:rPr>
          <w:b/>
          <w:color w:val="000000"/>
          <w:kern w:val="0"/>
          <w:sz w:val="36"/>
          <w:szCs w:val="36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36"/>
          <w:szCs w:val="36"/>
          <w:lang w:val="ru"/>
        </w:rPr>
      </w:pPr>
      <w:r>
        <w:rPr>
          <w:b/>
          <w:color w:val="000000"/>
          <w:kern w:val="0"/>
          <w:sz w:val="36"/>
          <w:szCs w:val="36"/>
          <w:lang w:val="ru"/>
        </w:rPr>
        <w:t>Инструкция по технике безопасности</w:t>
      </w:r>
    </w:p>
    <w:p w:rsidR="00A86070" w:rsidRDefault="00A86070" w:rsidP="00984A6D">
      <w:pPr>
        <w:widowControl/>
        <w:jc w:val="left"/>
        <w:rPr>
          <w:b/>
          <w:color w:val="000000"/>
          <w:kern w:val="0"/>
          <w:sz w:val="36"/>
          <w:szCs w:val="36"/>
          <w:lang w:val="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36"/>
          <w:szCs w:val="36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Внимание! </w:t>
      </w:r>
      <w:r w:rsidRPr="008A1AD0">
        <w:rPr>
          <w:color w:val="000000"/>
          <w:kern w:val="0"/>
          <w:sz w:val="22"/>
          <w:szCs w:val="22"/>
          <w:lang w:val="ru"/>
        </w:rPr>
        <w:t>И</w:t>
      </w:r>
      <w:r>
        <w:rPr>
          <w:color w:val="000000"/>
          <w:kern w:val="0"/>
          <w:sz w:val="22"/>
          <w:szCs w:val="22"/>
          <w:lang w:val="ru"/>
        </w:rPr>
        <w:t>спользование привода ворот не по назначению может нанести ущерб людям, животным или имуществу.</w:t>
      </w:r>
    </w:p>
    <w:p w:rsidR="00984A6D" w:rsidRPr="00786D1A" w:rsidRDefault="00984A6D" w:rsidP="00984A6D">
      <w:pPr>
        <w:widowControl/>
        <w:ind w:left="420" w:hangingChars="190" w:hanging="42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Пожалуйста, проверьте напряжение в сети электропитания и убедитесь, что оно соответствует питанию привода.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Подводка электропитания и подключение привода должны выполняться квалифицированным персоналом.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Электропривод в процессе монтажа, подключения и настройки является источником повышенной опасности. Пожалуйста, держите под особым контролем место установки и зону движения ворот.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Не устанавливайте устройства управления воротами в непосредственной близости или в зоне отката ворот.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При обслуживании автоматических ворот, электропривод должен быть обесточен. 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Держите пульт дистанционного управления и другие устройства управления в недоступном для детей месте.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Перед установкой привода убедитесь в наличии ловушки и стопора для полотна ворот.</w:t>
      </w:r>
    </w:p>
    <w:p w:rsidR="00984A6D" w:rsidRPr="007660BF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Обязательно установите фотоэлемент безопасности для обнаружения препятствий в зоне движения ворот для предотвращения травм или ущерба имуществу.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Проинструктируйте всех пользователей о возможности ручной разблокировки двигателя при отсутствии электропитания.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Убедитесь, что кабель питания подключен к защищенной от атмосферных воздействий розетке, защищенной УЗО и установленной квалифицированным электриком.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Не устанавливайте электропривод во взрывоопасные зоны или в места, где есть опасность подтопления.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Запрещается использовать привод не по назначению, указанному в настоящем «Руководстве по эксплуатации».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Используйте только оригинальные детали для технического обслуживания или ремонта. Компания не несет ответственность за безопасность и правильную работу при использовании компонентов от других поставщиков.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Не вносите изменения в конструкцию привода, если это прямо не разрешено компанией.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Гарантийный ремонт оборудования должен осуществляться только в сервисной службе поставщика.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Использование, не указанное в настоящем «Руководстве по эксплуатации», не допускается и аннулирует гарантию.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Утилизируйте все упаковочные материалы (пластик, картон, полистирол и т.д.) в соответствии с действующими положениями. Храните полиэтиленовые пакеты и полистирол в недоступном для детей месте.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Сохраните «Руководство по эксплуатации» до конца службы электропривода.</w:t>
      </w:r>
    </w:p>
    <w:p w:rsidR="00984A6D" w:rsidRPr="00786D1A" w:rsidRDefault="00984A6D" w:rsidP="00984A6D">
      <w:pPr>
        <w:spacing w:line="360" w:lineRule="auto"/>
        <w:ind w:hanging="10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984A6D" w:rsidRDefault="00984A6D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A86070" w:rsidRDefault="00A86070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A86070" w:rsidRDefault="00A86070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A86070" w:rsidRDefault="00A86070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36"/>
          <w:szCs w:val="36"/>
          <w:shd w:val="clear" w:color="auto" w:fill="FFFFFF"/>
          <w:lang w:val="ru-RU"/>
        </w:rPr>
      </w:pPr>
      <w:r>
        <w:rPr>
          <w:b/>
          <w:bCs/>
          <w:color w:val="000000" w:themeColor="text1"/>
          <w:sz w:val="36"/>
          <w:szCs w:val="36"/>
          <w:shd w:val="clear" w:color="auto" w:fill="FFFFFF"/>
          <w:lang w:val="ru"/>
        </w:rPr>
        <w:lastRenderedPageBreak/>
        <w:t>Комплектация</w:t>
      </w:r>
    </w:p>
    <w:p w:rsidR="00984A6D" w:rsidRPr="00786D1A" w:rsidRDefault="00984A6D" w:rsidP="00984A6D">
      <w:pPr>
        <w:pStyle w:val="Default"/>
        <w:numPr>
          <w:ilvl w:val="0"/>
          <w:numId w:val="12"/>
        </w:numPr>
        <w:spacing w:line="400" w:lineRule="exact"/>
        <w:rPr>
          <w:rFonts w:ascii="Arial" w:hAnsi="Arial" w:cs="Arial"/>
          <w:b/>
          <w:kern w:val="2"/>
          <w:sz w:val="28"/>
          <w:szCs w:val="28"/>
          <w:lang w:val="ru-RU"/>
        </w:rPr>
      </w:pPr>
      <w:r>
        <w:rPr>
          <w:b/>
          <w:kern w:val="2"/>
          <w:sz w:val="28"/>
          <w:szCs w:val="28"/>
          <w:lang w:val="ru"/>
        </w:rPr>
        <w:t>Комплект с механическим концевым выключателем:</w:t>
      </w:r>
    </w:p>
    <w:tbl>
      <w:tblPr>
        <w:tblW w:w="98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5"/>
        <w:gridCol w:w="3399"/>
        <w:gridCol w:w="3834"/>
        <w:gridCol w:w="1666"/>
      </w:tblGrid>
      <w:tr w:rsidR="00984A6D" w:rsidTr="008F67CC">
        <w:trPr>
          <w:trHeight w:val="454"/>
          <w:tblHeader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№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Рисунок</w:t>
            </w:r>
          </w:p>
        </w:tc>
        <w:tc>
          <w:tcPr>
            <w:tcW w:w="3834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Описание</w:t>
            </w:r>
          </w:p>
        </w:tc>
        <w:tc>
          <w:tcPr>
            <w:tcW w:w="166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Количество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262106D5" wp14:editId="5C0FEC53">
                  <wp:extent cx="638810" cy="741045"/>
                  <wp:effectExtent l="0" t="0" r="1270" b="5715"/>
                  <wp:docPr id="246" name="图片 24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10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Электропривод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1</w:t>
            </w:r>
          </w:p>
        </w:tc>
      </w:tr>
      <w:tr w:rsidR="00984A6D" w:rsidTr="008F67CC">
        <w:trPr>
          <w:trHeight w:val="991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2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5FA248DF" wp14:editId="6FD2734B">
                  <wp:extent cx="770890" cy="431165"/>
                  <wp:effectExtent l="0" t="0" r="6350" b="10795"/>
                  <wp:docPr id="40" name="图片 40" descr="Ключ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钥匙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90" cy="43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Ключ разблокиратора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 xml:space="preserve"> 3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3312531B" wp14:editId="610B0335">
                  <wp:extent cx="1288415" cy="424815"/>
                  <wp:effectExtent l="0" t="0" r="6985" b="13335"/>
                  <wp:docPr id="14" name="图片 14" descr="rt11 пульт дистанционного управления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rt11遥控器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Пульты дистанционного управления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4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3F706DC1" wp14:editId="572F52BD">
                  <wp:extent cx="496704" cy="512064"/>
                  <wp:effectExtent l="0" t="0" r="0" b="2540"/>
                  <wp:docPr id="82" name="图片 82" descr="Безымянный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未命名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537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Пружинный концевой выключатель 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1</w:t>
            </w:r>
          </w:p>
        </w:tc>
      </w:tr>
      <w:tr w:rsidR="00984A6D" w:rsidTr="008F67CC">
        <w:trPr>
          <w:trHeight w:val="1150"/>
          <w:jc w:val="center"/>
        </w:trPr>
        <w:tc>
          <w:tcPr>
            <w:tcW w:w="955" w:type="dxa"/>
            <w:vMerge w:val="restart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4-1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CM109"/>
              <w:jc w:val="center"/>
              <w:rPr>
                <w:rFonts w:ascii="Arial" w:hAnsi="Arial" w:cs="Arial"/>
                <w:kern w:val="2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132734E6" wp14:editId="622528F4">
                  <wp:extent cx="570230" cy="648335"/>
                  <wp:effectExtent l="0" t="0" r="1270" b="18415"/>
                  <wp:docPr id="85" name="图片 85" descr="куб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cc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30" cy="64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У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поры для пружинного концевого выключателя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1 комплект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66DE9556" wp14:editId="0414025A">
                  <wp:extent cx="1164590" cy="464185"/>
                  <wp:effectExtent l="0" t="0" r="0" b="13970"/>
                  <wp:docPr id="90" name="图片 90" descr="luosi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luosi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90" cy="46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Монтажный винт M6X10 для пружинного концевого выключателя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4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0659130F" wp14:editId="223CCEEA">
                  <wp:extent cx="928370" cy="398145"/>
                  <wp:effectExtent l="0" t="0" r="1270" b="13335"/>
                  <wp:docPr id="1" name="图片 1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70" cy="39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Анкерный болт M10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4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5C0B89AF" wp14:editId="41ADE54D">
                  <wp:extent cx="941070" cy="462915"/>
                  <wp:effectExtent l="0" t="0" r="3810" b="10160"/>
                  <wp:docPr id="38" name="图片 38" descr="luosi [преобразование]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luosi [转换]12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Гайка M10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5-2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6EA94508" wp14:editId="6ECA3CEA">
                  <wp:extent cx="1008380" cy="338455"/>
                  <wp:effectExtent l="0" t="0" r="12700" b="12065"/>
                  <wp:docPr id="79" name="图片 79" descr="adsad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adsad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33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Шайба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φ10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5-3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2EB57A6E" wp14:editId="03269226">
                  <wp:extent cx="1085215" cy="182245"/>
                  <wp:effectExtent l="0" t="0" r="0" b="635"/>
                  <wp:docPr id="150" name="图片 150" descr="adsad [трансформация]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adsad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18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0E861B6F" wp14:editId="49D73715">
                  <wp:extent cx="1016635" cy="170815"/>
                  <wp:effectExtent l="0" t="0" r="0" b="12700"/>
                  <wp:docPr id="93" name="图片 93" descr="adsad [трансформация]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adsad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17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Пружинная шайба φ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Pr="00EE2B19" w:rsidRDefault="00984A6D" w:rsidP="008F67CC">
            <w:pPr>
              <w:pStyle w:val="Default"/>
              <w:jc w:val="center"/>
              <w:rPr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</w:rPr>
              <w:t>6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noProof/>
                <w:color w:val="auto"/>
                <w:kern w:val="2"/>
                <w:lang w:val="ru-RU" w:eastAsia="ru-RU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7A0735D3" wp14:editId="01A8C75B">
                  <wp:extent cx="1028700" cy="469265"/>
                  <wp:effectExtent l="0" t="0" r="7620" b="3175"/>
                  <wp:docPr id="21" name="图片 130" descr="Установка объединительной пл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安装底板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46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Монтажное основание</w:t>
            </w:r>
          </w:p>
        </w:tc>
        <w:tc>
          <w:tcPr>
            <w:tcW w:w="1666" w:type="dxa"/>
            <w:vAlign w:val="center"/>
          </w:tcPr>
          <w:p w:rsidR="00984A6D" w:rsidRPr="00EE2B1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>1</w:t>
            </w:r>
          </w:p>
        </w:tc>
      </w:tr>
    </w:tbl>
    <w:p w:rsidR="00984A6D" w:rsidRPr="00277039" w:rsidRDefault="00984A6D" w:rsidP="00984A6D">
      <w:pPr>
        <w:pStyle w:val="Default"/>
        <w:spacing w:line="400" w:lineRule="exact"/>
        <w:ind w:firstLineChars="97" w:firstLine="175"/>
        <w:jc w:val="right"/>
        <w:rPr>
          <w:rFonts w:ascii="Arial" w:hAnsi="Arial" w:cs="Arial"/>
          <w:color w:val="auto"/>
          <w:kern w:val="2"/>
          <w:sz w:val="18"/>
          <w:szCs w:val="18"/>
          <w:lang w:val="ru-RU"/>
        </w:rPr>
      </w:pPr>
      <w:r w:rsidRPr="00277039">
        <w:rPr>
          <w:rFonts w:ascii="Arial" w:hAnsi="Arial" w:cs="Arial"/>
          <w:color w:val="auto"/>
          <w:sz w:val="18"/>
          <w:szCs w:val="18"/>
          <w:shd w:val="clear" w:color="auto" w:fill="FFFFFF"/>
          <w:lang w:val="ru"/>
        </w:rPr>
        <w:t>Примечание: Дополнительные плоские шайбы и пружинные шайбы являются запасными частями.</w:t>
      </w:r>
    </w:p>
    <w:p w:rsidR="00984A6D" w:rsidRDefault="00984A6D" w:rsidP="00984A6D">
      <w:pPr>
        <w:pStyle w:val="Default"/>
        <w:spacing w:line="400" w:lineRule="exact"/>
        <w:rPr>
          <w:b/>
          <w:kern w:val="2"/>
          <w:sz w:val="28"/>
          <w:szCs w:val="28"/>
          <w:lang w:val="ru"/>
        </w:rPr>
      </w:pPr>
    </w:p>
    <w:p w:rsidR="00984A6D" w:rsidRDefault="00984A6D" w:rsidP="00984A6D">
      <w:pPr>
        <w:pStyle w:val="Default"/>
        <w:spacing w:line="400" w:lineRule="exact"/>
        <w:rPr>
          <w:b/>
          <w:kern w:val="2"/>
          <w:sz w:val="28"/>
          <w:szCs w:val="28"/>
          <w:lang w:val="ru"/>
        </w:rPr>
      </w:pPr>
    </w:p>
    <w:p w:rsidR="00984A6D" w:rsidRDefault="00984A6D" w:rsidP="00984A6D">
      <w:pPr>
        <w:pStyle w:val="Default"/>
        <w:spacing w:line="400" w:lineRule="exact"/>
        <w:rPr>
          <w:b/>
          <w:kern w:val="2"/>
          <w:sz w:val="28"/>
          <w:szCs w:val="28"/>
          <w:lang w:val="ru"/>
        </w:rPr>
      </w:pPr>
    </w:p>
    <w:p w:rsidR="00984A6D" w:rsidRDefault="00984A6D" w:rsidP="00984A6D">
      <w:pPr>
        <w:pStyle w:val="Default"/>
        <w:spacing w:line="400" w:lineRule="exact"/>
        <w:rPr>
          <w:b/>
          <w:kern w:val="2"/>
          <w:sz w:val="28"/>
          <w:szCs w:val="28"/>
          <w:lang w:val="ru"/>
        </w:rPr>
      </w:pPr>
    </w:p>
    <w:p w:rsidR="00A86070" w:rsidRPr="00A86070" w:rsidRDefault="00A86070" w:rsidP="00A86070">
      <w:pPr>
        <w:pStyle w:val="Default"/>
        <w:spacing w:line="400" w:lineRule="exact"/>
        <w:ind w:left="720"/>
        <w:rPr>
          <w:rFonts w:ascii="Arial" w:hAnsi="Arial" w:cs="Arial"/>
          <w:b/>
          <w:kern w:val="2"/>
          <w:sz w:val="28"/>
          <w:szCs w:val="28"/>
          <w:lang w:val="ru-RU"/>
        </w:rPr>
      </w:pPr>
    </w:p>
    <w:p w:rsidR="00984A6D" w:rsidRPr="00786D1A" w:rsidRDefault="00984A6D" w:rsidP="00984A6D">
      <w:pPr>
        <w:pStyle w:val="Default"/>
        <w:numPr>
          <w:ilvl w:val="0"/>
          <w:numId w:val="12"/>
        </w:numPr>
        <w:spacing w:line="400" w:lineRule="exact"/>
        <w:rPr>
          <w:rFonts w:ascii="Arial" w:hAnsi="Arial" w:cs="Arial"/>
          <w:b/>
          <w:kern w:val="2"/>
          <w:sz w:val="28"/>
          <w:szCs w:val="28"/>
          <w:lang w:val="ru-RU"/>
        </w:rPr>
      </w:pPr>
      <w:r>
        <w:rPr>
          <w:b/>
          <w:kern w:val="2"/>
          <w:sz w:val="28"/>
          <w:szCs w:val="28"/>
          <w:lang w:val="ru"/>
        </w:rPr>
        <w:lastRenderedPageBreak/>
        <w:t>Комплект с магнитным концевым выключателем:</w:t>
      </w:r>
    </w:p>
    <w:tbl>
      <w:tblPr>
        <w:tblW w:w="98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5"/>
        <w:gridCol w:w="3399"/>
        <w:gridCol w:w="3834"/>
        <w:gridCol w:w="1666"/>
      </w:tblGrid>
      <w:tr w:rsidR="00984A6D" w:rsidTr="008F67CC">
        <w:trPr>
          <w:trHeight w:val="454"/>
          <w:tblHeader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№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Рисунок</w:t>
            </w:r>
          </w:p>
        </w:tc>
        <w:tc>
          <w:tcPr>
            <w:tcW w:w="3834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Описание</w:t>
            </w:r>
          </w:p>
        </w:tc>
        <w:tc>
          <w:tcPr>
            <w:tcW w:w="166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color w:val="auto"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Количество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30D2DC4A" wp14:editId="2459C186">
                  <wp:extent cx="638810" cy="741045"/>
                  <wp:effectExtent l="0" t="0" r="1270" b="5715"/>
                  <wp:docPr id="16" name="图片 24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10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Электропривод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1</w:t>
            </w:r>
          </w:p>
        </w:tc>
      </w:tr>
      <w:tr w:rsidR="00984A6D" w:rsidTr="008F67CC">
        <w:trPr>
          <w:trHeight w:val="991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2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4DA06E3E" wp14:editId="1EB22C7F">
                  <wp:extent cx="770890" cy="431165"/>
                  <wp:effectExtent l="0" t="0" r="6350" b="10795"/>
                  <wp:docPr id="17" name="图片 40" descr="Ключ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钥匙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90" cy="43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Ключ разблокиратора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 xml:space="preserve"> 3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0891D0B6" wp14:editId="5D00816D">
                  <wp:extent cx="1288415" cy="424815"/>
                  <wp:effectExtent l="0" t="0" r="6985" b="13335"/>
                  <wp:docPr id="19" name="图片 14" descr="rt11 пульт дистанционного управления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rt11遥控器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Пульты дистанционного управления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4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53149125" wp14:editId="57110E75">
                  <wp:extent cx="504019" cy="512064"/>
                  <wp:effectExtent l="0" t="0" r="0" b="2540"/>
                  <wp:docPr id="20" name="图片 82" descr="Безымянный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未命名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894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Магнитный концевой выключатель 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1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Merge w:val="restart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4-1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 w:eastAsia="ru-RU"/>
              </w:rPr>
              <w:drawing>
                <wp:inline distT="0" distB="0" distL="114300" distR="114300" wp14:anchorId="659E0979" wp14:editId="7ADE521A">
                  <wp:extent cx="610870" cy="551815"/>
                  <wp:effectExtent l="0" t="0" r="17780" b="635"/>
                  <wp:docPr id="25" name="图片 168" descr="aa [Преобразование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aa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55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Кронштейн магнитного концевого выключателя 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1 комплект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10835738" wp14:editId="19B5BE4A">
                  <wp:extent cx="720725" cy="492760"/>
                  <wp:effectExtent l="0" t="0" r="3175" b="2540"/>
                  <wp:docPr id="26" name="图片 174" descr="aa [转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aa [转aa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25" cy="49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Магниты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1020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744B82DD" wp14:editId="0FE846A8">
                  <wp:extent cx="1038225" cy="417830"/>
                  <wp:effectExtent l="0" t="0" r="0" b="1270"/>
                  <wp:docPr id="31" name="图片 175" descr="luosi [преобразование]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luosi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41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>Монтажные винты M6X16 для магнитного концевого выключателя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4</w:t>
            </w:r>
          </w:p>
        </w:tc>
      </w:tr>
      <w:tr w:rsidR="00984A6D" w:rsidTr="008F67CC">
        <w:trPr>
          <w:trHeight w:val="803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7175DAAC" wp14:editId="5152DEFC">
                  <wp:extent cx="1207770" cy="308610"/>
                  <wp:effectExtent l="0" t="0" r="11430" b="15875"/>
                  <wp:docPr id="32" name="图片 101" descr="luosi [преобразование]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luosi [转换]12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rcRect b="48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30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Гайка s M10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4</w:t>
            </w:r>
          </w:p>
        </w:tc>
      </w:tr>
      <w:tr w:rsidR="00984A6D" w:rsidTr="008F67CC">
        <w:trPr>
          <w:trHeight w:val="640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18377CF0" wp14:editId="23C0C1D4">
                  <wp:extent cx="899795" cy="254000"/>
                  <wp:effectExtent l="0" t="0" r="0" b="0"/>
                  <wp:docPr id="37" name="图片 177" descr="adsad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adsad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rcRect r="48387" b="56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Шайба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φ10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Merge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Arial" w:hAnsi="Arial" w:cs="Arial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2DBB3FC1" wp14:editId="0389952D">
                  <wp:extent cx="740410" cy="224790"/>
                  <wp:effectExtent l="0" t="0" r="2540" b="3175"/>
                  <wp:docPr id="39" name="图片 178" descr="adsad [трансформация]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adsad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 r="51918" b="13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410" cy="22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Пружинная шайба φ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2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26E89F4D" wp14:editId="453401B9">
                  <wp:extent cx="928370" cy="398145"/>
                  <wp:effectExtent l="0" t="0" r="1270" b="13335"/>
                  <wp:docPr id="44" name="图片 1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70" cy="39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Анкерный болт M10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4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5-1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2F435066" wp14:editId="44702E79">
                  <wp:extent cx="941070" cy="462915"/>
                  <wp:effectExtent l="0" t="0" r="3810" b="10160"/>
                  <wp:docPr id="47" name="图片 38" descr="luosi [преобразование]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luosi [转换]12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Гайка M10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5-2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01993164" wp14:editId="6D087AEE">
                  <wp:extent cx="1008380" cy="338455"/>
                  <wp:effectExtent l="0" t="0" r="12700" b="12065"/>
                  <wp:docPr id="48" name="图片 79" descr="adsad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adsad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33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Шайба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φ10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  <w:lang w:val="ru"/>
              </w:rPr>
              <w:t>5-3</w:t>
            </w: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37BC8AF9" wp14:editId="572C52F7">
                  <wp:extent cx="1085215" cy="182245"/>
                  <wp:effectExtent l="0" t="0" r="0" b="635"/>
                  <wp:docPr id="49" name="图片 150" descr="adsad [трансформация]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adsad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18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color w:val="auto"/>
                <w:kern w:val="2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3B1F60D1" wp14:editId="3DD1FB22">
                  <wp:extent cx="1016635" cy="170815"/>
                  <wp:effectExtent l="0" t="0" r="0" b="12700"/>
                  <wp:docPr id="51" name="图片 93" descr="adsad [трансформация]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adsad [转换]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17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Pr="00277039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Пружинная шайба φ</w:t>
            </w:r>
            <w:r w:rsidRPr="00277039">
              <w:rPr>
                <w:color w:val="000000"/>
                <w:kern w:val="0"/>
                <w:sz w:val="22"/>
                <w:szCs w:val="22"/>
                <w:lang w:val="ru"/>
              </w:rPr>
              <w:t xml:space="preserve"> 10</w:t>
            </w:r>
          </w:p>
        </w:tc>
        <w:tc>
          <w:tcPr>
            <w:tcW w:w="1666" w:type="dxa"/>
            <w:vAlign w:val="center"/>
          </w:tcPr>
          <w:p w:rsidR="00984A6D" w:rsidRPr="0027703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277039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8</w:t>
            </w:r>
          </w:p>
        </w:tc>
      </w:tr>
      <w:tr w:rsidR="00984A6D" w:rsidTr="008F67CC">
        <w:trPr>
          <w:trHeight w:val="758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color w:val="auto"/>
                <w:kern w:val="2"/>
                <w:sz w:val="22"/>
                <w:szCs w:val="22"/>
              </w:rPr>
            </w:pPr>
            <w:r>
              <w:rPr>
                <w:color w:val="auto"/>
                <w:kern w:val="2"/>
                <w:sz w:val="22"/>
                <w:szCs w:val="22"/>
              </w:rPr>
              <w:t>6</w:t>
            </w:r>
          </w:p>
          <w:p w:rsidR="00984A6D" w:rsidRPr="00EE2B19" w:rsidRDefault="00984A6D" w:rsidP="008F67CC">
            <w:pPr>
              <w:pStyle w:val="Default"/>
              <w:jc w:val="center"/>
              <w:rPr>
                <w:color w:val="auto"/>
                <w:kern w:val="2"/>
                <w:sz w:val="22"/>
                <w:szCs w:val="22"/>
              </w:rPr>
            </w:pPr>
          </w:p>
        </w:tc>
        <w:tc>
          <w:tcPr>
            <w:tcW w:w="3399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SimSun" w:hAnsi="SimSun" w:cs="Times New Roman"/>
                <w:noProof/>
                <w:color w:val="auto"/>
                <w:kern w:val="2"/>
                <w:lang w:val="ru-RU" w:eastAsia="ru-RU"/>
              </w:rPr>
            </w:pPr>
            <w:r>
              <w:rPr>
                <w:rFonts w:ascii="SimSun" w:hAnsi="SimSun" w:cs="Times New Roman" w:hint="eastAsia"/>
                <w:noProof/>
                <w:color w:val="auto"/>
                <w:kern w:val="2"/>
                <w:lang w:val="ru-RU" w:eastAsia="ru-RU"/>
              </w:rPr>
              <w:drawing>
                <wp:inline distT="0" distB="0" distL="114300" distR="114300" wp14:anchorId="72CD4BF5" wp14:editId="48E7F24F">
                  <wp:extent cx="1028700" cy="469265"/>
                  <wp:effectExtent l="0" t="0" r="7620" b="3175"/>
                  <wp:docPr id="22" name="图片 130" descr="Установка объединительной пл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安装底板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46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  <w:vAlign w:val="center"/>
          </w:tcPr>
          <w:p w:rsidR="00984A6D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Монтажное основание</w:t>
            </w:r>
          </w:p>
        </w:tc>
        <w:tc>
          <w:tcPr>
            <w:tcW w:w="1666" w:type="dxa"/>
            <w:vAlign w:val="center"/>
          </w:tcPr>
          <w:p w:rsidR="00984A6D" w:rsidRPr="00EE2B19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>1</w:t>
            </w:r>
          </w:p>
        </w:tc>
      </w:tr>
    </w:tbl>
    <w:p w:rsidR="00984A6D" w:rsidRDefault="00984A6D" w:rsidP="00984A6D">
      <w:pPr>
        <w:pStyle w:val="Default"/>
        <w:spacing w:line="400" w:lineRule="exact"/>
        <w:rPr>
          <w:b/>
          <w:kern w:val="2"/>
          <w:sz w:val="28"/>
          <w:szCs w:val="28"/>
          <w:lang w:val="ru"/>
        </w:rPr>
      </w:pPr>
    </w:p>
    <w:p w:rsidR="00984A6D" w:rsidRDefault="00984A6D" w:rsidP="00984A6D">
      <w:pPr>
        <w:pStyle w:val="Default"/>
        <w:numPr>
          <w:ilvl w:val="0"/>
          <w:numId w:val="12"/>
        </w:numPr>
        <w:spacing w:line="400" w:lineRule="exact"/>
        <w:rPr>
          <w:rFonts w:ascii="Arial" w:eastAsia="SimHei" w:hAnsi="Arial" w:cs="Arial"/>
          <w:b/>
          <w:kern w:val="2"/>
          <w:sz w:val="28"/>
          <w:szCs w:val="28"/>
        </w:rPr>
      </w:pPr>
      <w:r>
        <w:rPr>
          <w:b/>
          <w:kern w:val="2"/>
          <w:sz w:val="28"/>
          <w:szCs w:val="28"/>
          <w:lang w:val="ru"/>
        </w:rPr>
        <w:t>Дополнительная комплектация (приобретается отдельно):</w:t>
      </w:r>
    </w:p>
    <w:tbl>
      <w:tblPr>
        <w:tblW w:w="98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5"/>
        <w:gridCol w:w="3406"/>
        <w:gridCol w:w="3827"/>
        <w:gridCol w:w="1666"/>
      </w:tblGrid>
      <w:tr w:rsidR="00984A6D" w:rsidTr="008F67CC">
        <w:trPr>
          <w:trHeight w:val="454"/>
          <w:tblHeader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№</w:t>
            </w:r>
          </w:p>
        </w:tc>
        <w:tc>
          <w:tcPr>
            <w:tcW w:w="340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Рисунок</w:t>
            </w:r>
          </w:p>
        </w:tc>
        <w:tc>
          <w:tcPr>
            <w:tcW w:w="3827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Описание</w:t>
            </w:r>
          </w:p>
        </w:tc>
        <w:tc>
          <w:tcPr>
            <w:tcW w:w="166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</w:rPr>
            </w:pPr>
            <w:r>
              <w:rPr>
                <w:b/>
                <w:color w:val="auto"/>
                <w:kern w:val="2"/>
                <w:lang w:val="ru"/>
              </w:rPr>
              <w:t>Количество</w:t>
            </w:r>
          </w:p>
        </w:tc>
      </w:tr>
      <w:tr w:rsidR="00984A6D" w:rsidTr="008F67CC">
        <w:trPr>
          <w:trHeight w:val="667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</w:t>
            </w:r>
          </w:p>
        </w:tc>
        <w:tc>
          <w:tcPr>
            <w:tcW w:w="340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kern w:val="2"/>
                <w:sz w:val="22"/>
                <w:szCs w:val="22"/>
                <w:lang w:val="ru-RU" w:eastAsia="ru-RU"/>
              </w:rPr>
              <w:drawing>
                <wp:inline distT="0" distB="0" distL="114300" distR="114300" wp14:anchorId="74BA49CA" wp14:editId="29ADB768">
                  <wp:extent cx="1388110" cy="379730"/>
                  <wp:effectExtent l="0" t="0" r="2540" b="1270"/>
                  <wp:docPr id="91" name="图片 91" descr="dd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dd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110" cy="37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984A6D" w:rsidRDefault="00984A6D" w:rsidP="008F67CC">
            <w:pPr>
              <w:widowControl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Оцинкованная зубчатая рейка</w:t>
            </w:r>
          </w:p>
        </w:tc>
        <w:tc>
          <w:tcPr>
            <w:tcW w:w="1666" w:type="dxa"/>
            <w:vAlign w:val="center"/>
          </w:tcPr>
          <w:p w:rsidR="00984A6D" w:rsidRDefault="00984A6D" w:rsidP="008F67CC">
            <w:pPr>
              <w:widowControl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1 м. п.</w:t>
            </w:r>
          </w:p>
        </w:tc>
      </w:tr>
      <w:tr w:rsidR="00984A6D" w:rsidRPr="002437F2" w:rsidTr="008F67CC">
        <w:trPr>
          <w:trHeight w:val="674"/>
          <w:jc w:val="center"/>
        </w:trPr>
        <w:tc>
          <w:tcPr>
            <w:tcW w:w="955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2</w:t>
            </w:r>
          </w:p>
        </w:tc>
        <w:tc>
          <w:tcPr>
            <w:tcW w:w="3406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kern w:val="2"/>
                <w:sz w:val="22"/>
                <w:szCs w:val="22"/>
                <w:lang w:val="ru-RU" w:eastAsia="ru-RU"/>
              </w:rPr>
              <w:drawing>
                <wp:inline distT="0" distB="0" distL="114300" distR="114300" wp14:anchorId="6DF9CC42" wp14:editId="231DE9B4">
                  <wp:extent cx="828675" cy="335280"/>
                  <wp:effectExtent l="0" t="0" r="9525" b="0"/>
                  <wp:docPr id="96" name="图片 96" descr="Нейлоновая стойка [конвертирование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尼龙齿条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33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984A6D" w:rsidRPr="00E378D6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 w:rsidRPr="00E378D6">
              <w:rPr>
                <w:color w:val="000000"/>
                <w:kern w:val="0"/>
                <w:sz w:val="22"/>
                <w:szCs w:val="22"/>
                <w:lang w:val="ru"/>
              </w:rPr>
              <w:t xml:space="preserve">Нейлоновая зубчатая </w:t>
            </w:r>
            <w:r>
              <w:rPr>
                <w:color w:val="000000"/>
                <w:kern w:val="0"/>
                <w:sz w:val="22"/>
                <w:szCs w:val="22"/>
                <w:lang w:val="ru"/>
              </w:rPr>
              <w:t>рейка</w:t>
            </w:r>
          </w:p>
        </w:tc>
        <w:tc>
          <w:tcPr>
            <w:tcW w:w="1666" w:type="dxa"/>
            <w:vAlign w:val="center"/>
          </w:tcPr>
          <w:p w:rsidR="00984A6D" w:rsidRPr="00E378D6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1 м. п.</w:t>
            </w:r>
          </w:p>
        </w:tc>
      </w:tr>
      <w:tr w:rsidR="00984A6D" w:rsidRPr="002437F2" w:rsidTr="008F67CC">
        <w:trPr>
          <w:trHeight w:val="722"/>
          <w:jc w:val="center"/>
        </w:trPr>
        <w:tc>
          <w:tcPr>
            <w:tcW w:w="955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kern w:val="2"/>
                <w:sz w:val="22"/>
                <w:szCs w:val="22"/>
                <w:lang w:val="ru"/>
              </w:rPr>
              <w:t>3</w:t>
            </w:r>
          </w:p>
        </w:tc>
        <w:tc>
          <w:tcPr>
            <w:tcW w:w="3406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rFonts w:ascii="Arial" w:hAnsi="Arial" w:cs="Arial"/>
                <w:noProof/>
                <w:kern w:val="2"/>
                <w:sz w:val="22"/>
                <w:szCs w:val="22"/>
                <w:lang w:val="ru-RU" w:eastAsia="ru-RU"/>
              </w:rPr>
              <w:drawing>
                <wp:inline distT="0" distB="0" distL="114300" distR="114300" wp14:anchorId="45E1814F" wp14:editId="772A7E66">
                  <wp:extent cx="603885" cy="278130"/>
                  <wp:effectExtent l="0" t="0" r="5715" b="11430"/>
                  <wp:docPr id="18" name="图片 18" descr="25 [Конверсия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25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27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984A6D" w:rsidRPr="00E378D6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Фотоэлементы безопасности</w:t>
            </w:r>
          </w:p>
        </w:tc>
        <w:tc>
          <w:tcPr>
            <w:tcW w:w="1666" w:type="dxa"/>
            <w:vAlign w:val="center"/>
          </w:tcPr>
          <w:p w:rsidR="00984A6D" w:rsidRPr="00E378D6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E378D6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1</w:t>
            </w:r>
          </w:p>
        </w:tc>
      </w:tr>
      <w:tr w:rsidR="00984A6D" w:rsidRPr="002437F2" w:rsidTr="008F67CC">
        <w:trPr>
          <w:trHeight w:val="838"/>
          <w:jc w:val="center"/>
        </w:trPr>
        <w:tc>
          <w:tcPr>
            <w:tcW w:w="955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kern w:val="2"/>
                <w:sz w:val="22"/>
                <w:szCs w:val="22"/>
                <w:lang w:val="ru"/>
              </w:rPr>
              <w:t xml:space="preserve">4  </w:t>
            </w:r>
          </w:p>
        </w:tc>
        <w:tc>
          <w:tcPr>
            <w:tcW w:w="3406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ru-RU" w:eastAsia="ru-RU"/>
              </w:rPr>
              <w:drawing>
                <wp:inline distT="0" distB="0" distL="114300" distR="114300" wp14:anchorId="44503B64" wp14:editId="55035726">
                  <wp:extent cx="396240" cy="396240"/>
                  <wp:effectExtent l="0" t="0" r="0" b="0"/>
                  <wp:docPr id="89" name="图片 89" descr="Беспроводная блокировка паролем [конвертировать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无线密码锁 [转换]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984A6D" w:rsidRPr="00E378D6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Беспроводная клавиатура</w:t>
            </w:r>
          </w:p>
        </w:tc>
        <w:tc>
          <w:tcPr>
            <w:tcW w:w="1666" w:type="dxa"/>
            <w:vAlign w:val="center"/>
          </w:tcPr>
          <w:p w:rsidR="00984A6D" w:rsidRPr="00E378D6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E378D6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1</w:t>
            </w:r>
          </w:p>
        </w:tc>
      </w:tr>
      <w:tr w:rsidR="00984A6D" w:rsidRPr="002437F2" w:rsidTr="008F67CC">
        <w:trPr>
          <w:trHeight w:val="842"/>
          <w:jc w:val="center"/>
        </w:trPr>
        <w:tc>
          <w:tcPr>
            <w:tcW w:w="955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kern w:val="2"/>
                <w:sz w:val="22"/>
                <w:szCs w:val="22"/>
                <w:lang w:val="ru"/>
              </w:rPr>
              <w:t>5</w:t>
            </w:r>
          </w:p>
        </w:tc>
        <w:tc>
          <w:tcPr>
            <w:tcW w:w="3406" w:type="dxa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rFonts w:ascii="Arial" w:hAnsi="Arial" w:cs="Arial"/>
                <w:noProof/>
                <w:kern w:val="2"/>
                <w:sz w:val="22"/>
                <w:szCs w:val="22"/>
                <w:lang w:val="ru-RU" w:eastAsia="ru-RU"/>
              </w:rPr>
              <w:drawing>
                <wp:inline distT="0" distB="0" distL="114300" distR="114300" wp14:anchorId="3B6F2EB8" wp14:editId="336013D9">
                  <wp:extent cx="276225" cy="382270"/>
                  <wp:effectExtent l="0" t="0" r="13335" b="13970"/>
                  <wp:docPr id="33" name="图片 33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38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984A6D" w:rsidRPr="00E378D6" w:rsidRDefault="00984A6D" w:rsidP="008F67CC">
            <w:pPr>
              <w:widowControl/>
              <w:jc w:val="center"/>
              <w:rPr>
                <w:color w:val="000000"/>
                <w:kern w:val="0"/>
                <w:sz w:val="22"/>
                <w:szCs w:val="22"/>
                <w:lang w:val="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Сигнальная лампа</w:t>
            </w:r>
          </w:p>
        </w:tc>
        <w:tc>
          <w:tcPr>
            <w:tcW w:w="1666" w:type="dxa"/>
            <w:vAlign w:val="center"/>
          </w:tcPr>
          <w:p w:rsidR="00984A6D" w:rsidRPr="00E378D6" w:rsidRDefault="00984A6D" w:rsidP="008F67CC">
            <w:pPr>
              <w:pStyle w:val="Default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</w:pPr>
            <w:r w:rsidRPr="00E378D6">
              <w:rPr>
                <w:rFonts w:asciiTheme="minorHAnsi" w:eastAsiaTheme="minorEastAsia" w:hAnsiTheme="minorHAnsi" w:cstheme="minorBidi"/>
                <w:sz w:val="22"/>
                <w:szCs w:val="22"/>
                <w:lang w:val="ru"/>
              </w:rPr>
              <w:t>1</w:t>
            </w:r>
          </w:p>
        </w:tc>
      </w:tr>
    </w:tbl>
    <w:p w:rsidR="00984A6D" w:rsidRDefault="00984A6D" w:rsidP="00984A6D">
      <w:pPr>
        <w:jc w:val="left"/>
        <w:rPr>
          <w:rFonts w:ascii="Arial" w:eastAsia="SimSun" w:hAnsi="Arial" w:cs="Arial"/>
          <w:b/>
          <w:bCs/>
          <w:sz w:val="22"/>
          <w:szCs w:val="22"/>
          <w:shd w:val="clear" w:color="auto" w:fill="FFFFFF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 xml:space="preserve">Дополнительные пульты дистанционного управления: </w:t>
      </w:r>
      <w:r>
        <w:rPr>
          <w:color w:val="000000"/>
          <w:kern w:val="0"/>
          <w:sz w:val="22"/>
          <w:szCs w:val="22"/>
          <w:lang w:val="ru"/>
        </w:rPr>
        <w:t>количество дополнительных пультов дистанционного управления ограничено емкостью памяти встроенного радиоприемника, 40 шт.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>Фотоэлементы безопасности:</w:t>
      </w:r>
      <w:r>
        <w:rPr>
          <w:color w:val="000000"/>
          <w:kern w:val="0"/>
          <w:sz w:val="22"/>
          <w:szCs w:val="22"/>
          <w:lang w:val="ru"/>
        </w:rPr>
        <w:t xml:space="preserve"> предназначены для обнаружения препятствий в зоне движения ворот.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>Беспроводная клавиатура:</w:t>
      </w:r>
      <w:r>
        <w:rPr>
          <w:color w:val="000000"/>
          <w:kern w:val="0"/>
          <w:sz w:val="22"/>
          <w:szCs w:val="22"/>
          <w:lang w:val="ru"/>
        </w:rPr>
        <w:t xml:space="preserve"> обеспечивает безопасное управление электроприводом с использованием пользовательского кода без физических идентификаторов. </w:t>
      </w:r>
    </w:p>
    <w:p w:rsidR="00984A6D" w:rsidRPr="00786D1A" w:rsidRDefault="00984A6D" w:rsidP="00984A6D">
      <w:pPr>
        <w:jc w:val="left"/>
        <w:rPr>
          <w:rFonts w:ascii="Arial" w:eastAsia="SimSun" w:hAnsi="Arial" w:cs="Arial"/>
          <w:sz w:val="22"/>
          <w:szCs w:val="22"/>
          <w:shd w:val="clear" w:color="auto" w:fill="FFFFFF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>Кнопочный пост:</w:t>
      </w:r>
      <w:r>
        <w:rPr>
          <w:sz w:val="22"/>
          <w:szCs w:val="22"/>
          <w:shd w:val="clear" w:color="auto" w:fill="FFFFFF"/>
          <w:lang w:val="ru"/>
        </w:rPr>
        <w:t xml:space="preserve"> позволяет пользователям управлять открытием и закрытием двери с помощью внешней кнопки.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>Сигнальная лампа:</w:t>
      </w:r>
      <w:r>
        <w:rPr>
          <w:color w:val="000000"/>
          <w:kern w:val="0"/>
          <w:sz w:val="22"/>
          <w:szCs w:val="22"/>
          <w:lang w:val="ru"/>
        </w:rPr>
        <w:t xml:space="preserve"> оповещает пользователей о движении ворот.</w:t>
      </w:r>
    </w:p>
    <w:p w:rsidR="00984A6D" w:rsidRPr="00786D1A" w:rsidRDefault="00984A6D" w:rsidP="00984A6D">
      <w:pPr>
        <w:jc w:val="left"/>
        <w:rPr>
          <w:rFonts w:ascii="Arial" w:eastAsia="SimSun" w:hAnsi="Arial" w:cs="Arial"/>
          <w:sz w:val="22"/>
          <w:szCs w:val="22"/>
          <w:shd w:val="clear" w:color="auto" w:fill="FFFFFF"/>
          <w:lang w:val="ru-RU"/>
        </w:rPr>
      </w:pPr>
    </w:p>
    <w:p w:rsidR="00984A6D" w:rsidRDefault="00984A6D" w:rsidP="00984A6D">
      <w:pPr>
        <w:spacing w:line="360" w:lineRule="auto"/>
        <w:rPr>
          <w:rFonts w:ascii="Arial" w:eastAsia="SimHei" w:hAnsi="Arial" w:cs="Arial"/>
          <w:b/>
          <w:bCs/>
          <w:color w:val="000000" w:themeColor="text1"/>
          <w:sz w:val="36"/>
          <w:szCs w:val="36"/>
          <w:shd w:val="clear" w:color="auto" w:fill="FFFFFF"/>
        </w:rPr>
      </w:pPr>
      <w:r>
        <w:rPr>
          <w:b/>
          <w:bCs/>
          <w:color w:val="000000" w:themeColor="text1"/>
          <w:sz w:val="36"/>
          <w:szCs w:val="36"/>
          <w:shd w:val="clear" w:color="auto" w:fill="FFFFFF"/>
          <w:lang w:val="ru"/>
        </w:rPr>
        <w:t>Технические параметры</w:t>
      </w:r>
    </w:p>
    <w:tbl>
      <w:tblPr>
        <w:tblW w:w="99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405"/>
        <w:gridCol w:w="3550"/>
        <w:gridCol w:w="2984"/>
      </w:tblGrid>
      <w:tr w:rsidR="00984A6D" w:rsidTr="008F67CC">
        <w:trPr>
          <w:trHeight w:val="287"/>
          <w:jc w:val="center"/>
        </w:trPr>
        <w:tc>
          <w:tcPr>
            <w:tcW w:w="3405" w:type="dxa"/>
            <w:vAlign w:val="center"/>
          </w:tcPr>
          <w:p w:rsidR="00984A6D" w:rsidRPr="00A12B4F" w:rsidRDefault="00984A6D" w:rsidP="008F67CC">
            <w:pPr>
              <w:widowControl/>
              <w:jc w:val="center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Параметры</w:t>
            </w:r>
          </w:p>
        </w:tc>
        <w:tc>
          <w:tcPr>
            <w:tcW w:w="3550" w:type="dxa"/>
          </w:tcPr>
          <w:p w:rsidR="00984A6D" w:rsidRPr="00A12B4F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  <w:lang w:val="ru-RU"/>
              </w:rPr>
            </w:pPr>
            <w:r>
              <w:rPr>
                <w:b/>
                <w:kern w:val="2"/>
              </w:rPr>
              <w:t>SKY-S</w:t>
            </w:r>
            <w:r>
              <w:rPr>
                <w:b/>
                <w:kern w:val="2"/>
                <w:lang w:val="ru"/>
              </w:rPr>
              <w:t>100</w:t>
            </w:r>
            <w:r>
              <w:rPr>
                <w:b/>
                <w:kern w:val="2"/>
              </w:rPr>
              <w:t>0</w:t>
            </w:r>
            <w:r>
              <w:rPr>
                <w:b/>
                <w:kern w:val="2"/>
                <w:lang w:val="ru-RU"/>
              </w:rPr>
              <w:t>/</w:t>
            </w:r>
            <w:r>
              <w:rPr>
                <w:b/>
                <w:kern w:val="2"/>
              </w:rPr>
              <w:t>SKY-S</w:t>
            </w:r>
            <w:r>
              <w:rPr>
                <w:b/>
                <w:kern w:val="2"/>
                <w:lang w:val="ru"/>
              </w:rPr>
              <w:t>100</w:t>
            </w:r>
            <w:r>
              <w:rPr>
                <w:b/>
                <w:kern w:val="2"/>
              </w:rPr>
              <w:t>0m</w:t>
            </w:r>
          </w:p>
        </w:tc>
        <w:tc>
          <w:tcPr>
            <w:tcW w:w="2984" w:type="dxa"/>
            <w:vAlign w:val="center"/>
          </w:tcPr>
          <w:p w:rsidR="00984A6D" w:rsidRPr="001B348F" w:rsidRDefault="00984A6D" w:rsidP="008F67CC">
            <w:pPr>
              <w:pStyle w:val="Default"/>
              <w:jc w:val="center"/>
              <w:rPr>
                <w:rFonts w:ascii="Arial" w:hAnsi="Arial" w:cs="Arial"/>
                <w:b/>
                <w:kern w:val="2"/>
              </w:rPr>
            </w:pPr>
            <w:r>
              <w:rPr>
                <w:b/>
                <w:kern w:val="2"/>
              </w:rPr>
              <w:t>SKY-S</w:t>
            </w:r>
            <w:r>
              <w:rPr>
                <w:b/>
                <w:kern w:val="2"/>
                <w:lang w:val="ru"/>
              </w:rPr>
              <w:t>1500/</w:t>
            </w:r>
            <w:r>
              <w:rPr>
                <w:b/>
                <w:kern w:val="2"/>
              </w:rPr>
              <w:t>SKY-S</w:t>
            </w:r>
            <w:r>
              <w:rPr>
                <w:b/>
                <w:kern w:val="2"/>
                <w:lang w:val="ru"/>
              </w:rPr>
              <w:t>1500</w:t>
            </w:r>
            <w:r>
              <w:rPr>
                <w:b/>
                <w:kern w:val="2"/>
              </w:rPr>
              <w:t>m</w:t>
            </w:r>
          </w:p>
        </w:tc>
      </w:tr>
      <w:tr w:rsidR="00984A6D" w:rsidRPr="0003156E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Электропитание </w:t>
            </w:r>
          </w:p>
        </w:tc>
        <w:tc>
          <w:tcPr>
            <w:tcW w:w="6534" w:type="dxa"/>
            <w:gridSpan w:val="2"/>
            <w:vAlign w:val="center"/>
          </w:tcPr>
          <w:p w:rsidR="00984A6D" w:rsidRPr="00786D1A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kern w:val="2"/>
                <w:sz w:val="22"/>
                <w:szCs w:val="22"/>
                <w:lang w:val="ru"/>
              </w:rPr>
              <w:t>220В переменного тока/50 Гц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Мощность двигателя </w:t>
            </w:r>
          </w:p>
        </w:tc>
        <w:tc>
          <w:tcPr>
            <w:tcW w:w="3550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400Вт</w:t>
            </w:r>
          </w:p>
        </w:tc>
        <w:tc>
          <w:tcPr>
            <w:tcW w:w="2984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550Вт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Скорость перемещения ворот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11-13м/мин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Максимальный вес загрузки</w:t>
            </w:r>
          </w:p>
        </w:tc>
        <w:tc>
          <w:tcPr>
            <w:tcW w:w="3550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1000КГ</w:t>
            </w:r>
          </w:p>
        </w:tc>
        <w:tc>
          <w:tcPr>
            <w:tcW w:w="2984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1500КГ</w:t>
            </w:r>
          </w:p>
        </w:tc>
      </w:tr>
      <w:tr w:rsidR="00984A6D" w:rsidRPr="002437F2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Расстояние дистанционного управления </w:t>
            </w:r>
          </w:p>
        </w:tc>
        <w:tc>
          <w:tcPr>
            <w:tcW w:w="6534" w:type="dxa"/>
            <w:gridSpan w:val="2"/>
            <w:vAlign w:val="center"/>
          </w:tcPr>
          <w:p w:rsidR="00984A6D" w:rsidRPr="002437F2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 w:rsidRPr="002437F2">
              <w:rPr>
                <w:kern w:val="2"/>
                <w:sz w:val="22"/>
                <w:szCs w:val="22"/>
                <w:lang w:val="ru"/>
              </w:rPr>
              <w:t>≤</w:t>
            </w:r>
            <w:r>
              <w:rPr>
                <w:kern w:val="2"/>
                <w:sz w:val="22"/>
                <w:szCs w:val="22"/>
                <w:lang w:val="ru"/>
              </w:rPr>
              <w:t>30м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Режим дистанционного управления 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widowControl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Однокнопочный режим / Трехкнопочный режим</w:t>
            </w:r>
          </w:p>
        </w:tc>
      </w:tr>
      <w:tr w:rsidR="00984A6D" w:rsidRPr="00886B82" w:rsidTr="008F67CC">
        <w:trPr>
          <w:trHeight w:val="345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Концевой выключатель </w:t>
            </w:r>
          </w:p>
        </w:tc>
        <w:tc>
          <w:tcPr>
            <w:tcW w:w="6534" w:type="dxa"/>
            <w:gridSpan w:val="2"/>
            <w:vAlign w:val="center"/>
          </w:tcPr>
          <w:p w:rsidR="00984A6D" w:rsidRPr="00786D1A" w:rsidRDefault="00984A6D" w:rsidP="008F67CC">
            <w:pPr>
              <w:widowControl/>
              <w:jc w:val="center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Пружинный концевой выключатель / Магнитный концевой выключатель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Рабочий шум 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≤60дБ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Интенсивность 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40%</w:t>
            </w:r>
          </w:p>
        </w:tc>
      </w:tr>
      <w:tr w:rsidR="00984A6D" w:rsidRPr="0003156E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Pr="001B348F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</w:rPr>
              <w:t>MAX</w:t>
            </w:r>
            <w:r w:rsidRPr="001B348F">
              <w:rPr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количество пультов дистанционного управления </w:t>
            </w:r>
          </w:p>
        </w:tc>
        <w:tc>
          <w:tcPr>
            <w:tcW w:w="6534" w:type="dxa"/>
            <w:gridSpan w:val="2"/>
            <w:vAlign w:val="center"/>
          </w:tcPr>
          <w:p w:rsidR="00984A6D" w:rsidRPr="00786D1A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  <w:lang w:val="ru-RU"/>
              </w:rPr>
            </w:pPr>
            <w:r>
              <w:rPr>
                <w:kern w:val="2"/>
                <w:sz w:val="22"/>
                <w:szCs w:val="22"/>
                <w:lang w:val="ru"/>
              </w:rPr>
              <w:t>40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Удаленная частота 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433.92 МГц</w:t>
            </w:r>
          </w:p>
        </w:tc>
      </w:tr>
      <w:tr w:rsidR="00984A6D" w:rsidTr="008F67CC">
        <w:trPr>
          <w:trHeight w:val="300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Рабочая температура </w:t>
            </w:r>
          </w:p>
        </w:tc>
        <w:tc>
          <w:tcPr>
            <w:tcW w:w="6534" w:type="dxa"/>
            <w:gridSpan w:val="2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-40°C - +70°C</w:t>
            </w:r>
          </w:p>
        </w:tc>
      </w:tr>
      <w:tr w:rsidR="00984A6D" w:rsidTr="008F67CC">
        <w:trPr>
          <w:trHeight w:val="309"/>
          <w:jc w:val="center"/>
        </w:trPr>
        <w:tc>
          <w:tcPr>
            <w:tcW w:w="3405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Вес упаковки </w:t>
            </w:r>
          </w:p>
        </w:tc>
        <w:tc>
          <w:tcPr>
            <w:tcW w:w="3550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15КГ</w:t>
            </w:r>
          </w:p>
        </w:tc>
        <w:tc>
          <w:tcPr>
            <w:tcW w:w="2984" w:type="dxa"/>
            <w:vAlign w:val="center"/>
          </w:tcPr>
          <w:p w:rsidR="00984A6D" w:rsidRDefault="00984A6D" w:rsidP="008F67CC">
            <w:pPr>
              <w:pStyle w:val="Default"/>
              <w:jc w:val="center"/>
              <w:rPr>
                <w:rFonts w:ascii="Arial" w:hAnsi="Arial" w:cs="Arial"/>
                <w:kern w:val="2"/>
                <w:sz w:val="22"/>
                <w:szCs w:val="22"/>
              </w:rPr>
            </w:pPr>
            <w:r>
              <w:rPr>
                <w:kern w:val="2"/>
                <w:sz w:val="22"/>
                <w:szCs w:val="22"/>
                <w:lang w:val="ru"/>
              </w:rPr>
              <w:t>16КГ</w:t>
            </w:r>
          </w:p>
        </w:tc>
      </w:tr>
    </w:tbl>
    <w:p w:rsidR="00984A6D" w:rsidRDefault="00984A6D" w:rsidP="00984A6D">
      <w:pPr>
        <w:widowControl/>
        <w:jc w:val="left"/>
        <w:rPr>
          <w:b/>
          <w:bCs/>
          <w:color w:val="000000" w:themeColor="text1"/>
          <w:sz w:val="36"/>
          <w:szCs w:val="36"/>
          <w:shd w:val="clear" w:color="auto" w:fill="FFFFFF"/>
          <w:lang w:val="ru"/>
        </w:rPr>
      </w:pPr>
    </w:p>
    <w:p w:rsidR="00984A6D" w:rsidRPr="001B348F" w:rsidRDefault="00984A6D" w:rsidP="00984A6D">
      <w:pPr>
        <w:widowControl/>
        <w:jc w:val="left"/>
        <w:rPr>
          <w:rFonts w:ascii="Arial" w:hAnsi="Arial" w:cs="Arial"/>
          <w:sz w:val="36"/>
          <w:szCs w:val="36"/>
          <w:lang w:val="ru-RU"/>
        </w:rPr>
      </w:pPr>
      <w:r>
        <w:rPr>
          <w:b/>
          <w:bCs/>
          <w:color w:val="000000" w:themeColor="text1"/>
          <w:sz w:val="36"/>
          <w:szCs w:val="36"/>
          <w:shd w:val="clear" w:color="auto" w:fill="FFFFFF"/>
          <w:lang w:val="ru"/>
        </w:rPr>
        <w:lastRenderedPageBreak/>
        <w:t>Установка</w:t>
      </w:r>
    </w:p>
    <w:p w:rsidR="00984A6D" w:rsidRDefault="00984A6D" w:rsidP="00984A6D">
      <w:pPr>
        <w:widowControl/>
        <w:jc w:val="center"/>
        <w:rPr>
          <w:b/>
          <w:bCs/>
          <w:color w:val="000000" w:themeColor="text1"/>
          <w:sz w:val="24"/>
          <w:shd w:val="clear" w:color="auto" w:fill="FFFFFF"/>
          <w:lang w:val="ru"/>
        </w:rPr>
      </w:pPr>
      <w:r>
        <w:rPr>
          <w:b/>
          <w:bCs/>
          <w:color w:val="000000" w:themeColor="text1"/>
          <w:sz w:val="24"/>
          <w:shd w:val="clear" w:color="auto" w:fill="FFFFFF"/>
          <w:lang w:val="ru"/>
        </w:rPr>
        <w:t>Внимание!</w:t>
      </w:r>
    </w:p>
    <w:p w:rsidR="0005052C" w:rsidRPr="001B348F" w:rsidRDefault="0005052C" w:rsidP="00984A6D">
      <w:pPr>
        <w:widowControl/>
        <w:jc w:val="center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b/>
        </w:rPr>
        <w:t>SKY</w:t>
      </w:r>
      <w:r w:rsidRPr="001B348F">
        <w:rPr>
          <w:b/>
          <w:lang w:val="ru-RU"/>
        </w:rPr>
        <w:t>-</w:t>
      </w:r>
      <w:r>
        <w:rPr>
          <w:b/>
        </w:rPr>
        <w:t>S</w:t>
      </w:r>
      <w:r>
        <w:rPr>
          <w:b/>
          <w:lang w:val="ru"/>
        </w:rPr>
        <w:t>100</w:t>
      </w:r>
      <w:r w:rsidRPr="001B348F">
        <w:rPr>
          <w:b/>
          <w:lang w:val="ru-RU"/>
        </w:rPr>
        <w:t>0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/</w:t>
      </w:r>
      <w:r>
        <w:rPr>
          <w:lang w:val="ru"/>
        </w:rPr>
        <w:t xml:space="preserve"> </w:t>
      </w:r>
      <w:r>
        <w:rPr>
          <w:b/>
        </w:rPr>
        <w:t>SKY</w:t>
      </w:r>
      <w:r w:rsidRPr="001B348F">
        <w:rPr>
          <w:b/>
          <w:lang w:val="ru-RU"/>
        </w:rPr>
        <w:t>-</w:t>
      </w:r>
      <w:r>
        <w:rPr>
          <w:b/>
        </w:rPr>
        <w:t>S</w:t>
      </w:r>
      <w:r>
        <w:rPr>
          <w:b/>
          <w:lang w:val="ru"/>
        </w:rPr>
        <w:t>1500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 xml:space="preserve">Комплект привода подходит для автоматизации ворот весом до 1000 и 1500, длиной ворот до 12 м. 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color w:val="000000"/>
          <w:kern w:val="0"/>
          <w:sz w:val="22"/>
          <w:szCs w:val="22"/>
          <w:lang w:val="ru"/>
        </w:rPr>
        <w:t xml:space="preserve">  Движение ворот осуществляется за счет выходной шестерни привода, приводящей в движение ворота посредством зубчатой рейки (поставляется отдельно). </w:t>
      </w: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Рекомендуется устанавливать электропривод на охраняемой территории.  </w:t>
      </w: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</w:p>
    <w:p w:rsidR="00984A6D" w:rsidRPr="00786D1A" w:rsidRDefault="00984A6D" w:rsidP="00984A6D">
      <w:pPr>
        <w:jc w:val="center"/>
        <w:rPr>
          <w:rFonts w:ascii="Arial" w:eastAsia="SimHei" w:hAnsi="Arial" w:cs="Arial"/>
          <w:color w:val="FF0000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Любые работы: установка, механическая регулировка должны производиться с выключенным электропитанием. Прокладка электросети и подключение привода должны осуществляться квалифицированным специалистом.</w:t>
      </w: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>Необходимые инструменты</w:t>
      </w:r>
    </w:p>
    <w:p w:rsidR="0005052C" w:rsidRPr="00786D1A" w:rsidRDefault="0005052C" w:rsidP="00984A6D">
      <w:pPr>
        <w:widowControl/>
        <w:jc w:val="left"/>
        <w:rPr>
          <w:rFonts w:ascii="Arial" w:eastAsia="SimSun" w:hAnsi="Arial" w:cs="Arial"/>
          <w:sz w:val="28"/>
          <w:szCs w:val="28"/>
          <w:lang w:val="ru-RU"/>
        </w:rPr>
      </w:pP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Рулетка</w:t>
      </w: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Уровень</w:t>
      </w: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 w:rsidRPr="00A42669">
        <w:rPr>
          <w:color w:val="000000" w:themeColor="text1"/>
          <w:sz w:val="22"/>
          <w:szCs w:val="22"/>
          <w:shd w:val="clear" w:color="auto" w:fill="FFFFFF"/>
          <w:lang w:val="ru"/>
        </w:rPr>
        <w:t>Перфоратор с буром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12 мм </w:t>
      </w: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Шуруповерт</w:t>
      </w: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Отвертка</w:t>
      </w:r>
    </w:p>
    <w:p w:rsidR="00984A6D" w:rsidRPr="00786D1A" w:rsidRDefault="00984A6D" w:rsidP="00984A6D">
      <w:pPr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center"/>
        <w:rPr>
          <w:b/>
          <w:kern w:val="0"/>
          <w:sz w:val="28"/>
          <w:szCs w:val="28"/>
          <w:lang w:val="ru"/>
        </w:rPr>
      </w:pPr>
    </w:p>
    <w:p w:rsidR="00984A6D" w:rsidRPr="00786D1A" w:rsidRDefault="00984A6D" w:rsidP="00984A6D">
      <w:pPr>
        <w:widowControl/>
        <w:jc w:val="center"/>
        <w:rPr>
          <w:rFonts w:ascii="Arial" w:hAnsi="Arial" w:cs="Arial"/>
          <w:sz w:val="28"/>
          <w:szCs w:val="28"/>
          <w:lang w:val="ru-RU"/>
        </w:rPr>
      </w:pPr>
      <w:r>
        <w:rPr>
          <w:b/>
          <w:kern w:val="0"/>
          <w:sz w:val="28"/>
          <w:szCs w:val="28"/>
          <w:lang w:val="ru"/>
        </w:rPr>
        <w:t>Схема откатных ворот</w:t>
      </w:r>
    </w:p>
    <w:p w:rsidR="00984A6D" w:rsidRPr="00D077EF" w:rsidRDefault="00984A6D" w:rsidP="00984A6D">
      <w:pPr>
        <w:spacing w:line="360" w:lineRule="auto"/>
        <w:jc w:val="center"/>
        <w:rPr>
          <w:rFonts w:ascii="Arial" w:eastAsia="SimHei" w:hAnsi="Arial" w:cs="Arial"/>
          <w:sz w:val="18"/>
          <w:szCs w:val="18"/>
          <w:shd w:val="clear" w:color="auto" w:fill="FFFFFF"/>
          <w:lang w:val="ru-RU"/>
        </w:rPr>
      </w:pPr>
      <w:r>
        <w:rPr>
          <w:rFonts w:ascii="Arial" w:eastAsia="SimHei" w:hAnsi="Arial" w:cs="Arial"/>
          <w:noProof/>
          <w:sz w:val="18"/>
          <w:szCs w:val="18"/>
          <w:shd w:val="clear" w:color="auto" w:fill="FFFFFF"/>
          <w:lang w:val="ru-RU" w:eastAsia="ru-RU"/>
        </w:rPr>
        <w:drawing>
          <wp:inline distT="0" distB="0" distL="114300" distR="114300" wp14:anchorId="6D13B030" wp14:editId="275B0F5C">
            <wp:extent cx="5450205" cy="2555240"/>
            <wp:effectExtent l="0" t="0" r="0" b="0"/>
            <wp:docPr id="74" name="图片 7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6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ind w:firstLineChars="100" w:firstLine="181"/>
        <w:jc w:val="left"/>
        <w:rPr>
          <w:rFonts w:ascii="Arial" w:eastAsia="SimHei" w:hAnsi="Arial" w:cs="Arial"/>
          <w:sz w:val="18"/>
          <w:szCs w:val="18"/>
          <w:shd w:val="clear" w:color="auto" w:fill="FFFFFF"/>
          <w:lang w:val="ru-RU"/>
        </w:rPr>
      </w:pPr>
      <w:r>
        <w:rPr>
          <w:b/>
          <w:bCs/>
          <w:sz w:val="18"/>
          <w:szCs w:val="18"/>
          <w:shd w:val="clear" w:color="auto" w:fill="FFFFFF"/>
          <w:lang w:val="ru-RU"/>
        </w:rPr>
        <w:t xml:space="preserve">    </w:t>
      </w:r>
      <w:r>
        <w:rPr>
          <w:b/>
          <w:bCs/>
          <w:sz w:val="18"/>
          <w:szCs w:val="18"/>
          <w:shd w:val="clear" w:color="auto" w:fill="FFFFFF"/>
          <w:lang w:val="ru"/>
        </w:rPr>
        <w:t>Опорный ролик                Ловушка            Направляющие ролики              Упор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sz w:val="20"/>
          <w:szCs w:val="20"/>
          <w:shd w:val="clear" w:color="auto" w:fill="FFFFFF"/>
          <w:lang w:val="ru-RU"/>
        </w:rPr>
      </w:pPr>
      <w:r>
        <w:rPr>
          <w:b/>
          <w:bCs/>
          <w:sz w:val="20"/>
          <w:szCs w:val="20"/>
          <w:shd w:val="clear" w:color="auto" w:fill="FFFFFF"/>
          <w:lang w:val="ru"/>
        </w:rPr>
        <w:t>Рисунок 4</w:t>
      </w:r>
    </w:p>
    <w:p w:rsidR="00984A6D" w:rsidRDefault="00984A6D" w:rsidP="00984A6D">
      <w:pPr>
        <w:widowControl/>
        <w:jc w:val="left"/>
        <w:rPr>
          <w:b/>
          <w:color w:val="000000" w:themeColor="text1"/>
          <w:kern w:val="0"/>
          <w:sz w:val="20"/>
          <w:szCs w:val="20"/>
          <w:lang w:val="ru"/>
        </w:rPr>
      </w:pPr>
      <w:r>
        <w:rPr>
          <w:b/>
          <w:color w:val="000000" w:themeColor="text1"/>
          <w:kern w:val="0"/>
          <w:sz w:val="20"/>
          <w:szCs w:val="20"/>
          <w:lang w:val="ru"/>
        </w:rPr>
        <w:t>Пожалуйста, убедитесь, что привод до 8 шага обесточен.</w:t>
      </w:r>
    </w:p>
    <w:p w:rsidR="00984A6D" w:rsidRDefault="00984A6D" w:rsidP="00984A6D">
      <w:pPr>
        <w:widowControl/>
        <w:jc w:val="left"/>
        <w:rPr>
          <w:b/>
          <w:color w:val="000000" w:themeColor="text1"/>
          <w:kern w:val="0"/>
          <w:sz w:val="20"/>
          <w:szCs w:val="20"/>
          <w:lang w:val="ru"/>
        </w:rPr>
      </w:pPr>
    </w:p>
    <w:p w:rsidR="00984A6D" w:rsidRDefault="00984A6D" w:rsidP="00984A6D">
      <w:pPr>
        <w:widowControl/>
        <w:spacing w:line="120" w:lineRule="auto"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984A6D" w:rsidRPr="00984A6D" w:rsidRDefault="00984A6D" w:rsidP="00984A6D">
      <w:pPr>
        <w:spacing w:line="360" w:lineRule="auto"/>
        <w:jc w:val="left"/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</w:pPr>
      <w:r w:rsidRPr="00984A6D"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t>Шаг 1 - Подготовка ворот</w:t>
      </w:r>
    </w:p>
    <w:p w:rsidR="00984A6D" w:rsidRPr="00984A6D" w:rsidRDefault="00984A6D" w:rsidP="00984A6D">
      <w:pPr>
        <w:widowControl/>
        <w:spacing w:line="120" w:lineRule="auto"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Убедитесь, что откатные ворота хорошо установлены и легко перемещаются вручную.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Ворота расположены горизонтально, полотно ровное, геометрия ворот правильная.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Несущие и направляющие ролики должны легко вращаться и быть свободными от пыли и грязи.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Любой перекос в воротах негативно повлияет на работу привода.</w:t>
      </w:r>
    </w:p>
    <w:p w:rsidR="00984A6D" w:rsidRPr="00076082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rFonts w:ascii="Arial" w:eastAsia="SimHei" w:hAnsi="Arial" w:cs="Arial"/>
          <w:noProof/>
          <w:color w:val="000000" w:themeColor="text1"/>
          <w:szCs w:val="21"/>
          <w:shd w:val="clear" w:color="auto" w:fill="FFFFFF"/>
          <w:lang w:val="ru-RU" w:eastAsia="ru-RU"/>
        </w:rPr>
        <w:lastRenderedPageBreak/>
        <w:drawing>
          <wp:inline distT="0" distB="0" distL="114300" distR="114300" wp14:anchorId="5BE90F83" wp14:editId="1704F8EC">
            <wp:extent cx="6086475" cy="1325245"/>
            <wp:effectExtent l="0" t="0" r="9525" b="0"/>
            <wp:docPr id="43" name="图片 4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7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132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widowControl/>
        <w:jc w:val="center"/>
        <w:rPr>
          <w:rFonts w:ascii="Arial" w:eastAsia="SimSun" w:hAnsi="Arial" w:cs="Arial"/>
          <w:b/>
          <w:bCs/>
          <w:color w:val="000000"/>
          <w:kern w:val="0"/>
          <w:sz w:val="18"/>
          <w:szCs w:val="18"/>
          <w:lang w:val="ru-RU" w:bidi="ar"/>
        </w:rPr>
      </w:pPr>
      <w:r>
        <w:rPr>
          <w:b/>
          <w:color w:val="000000"/>
          <w:kern w:val="0"/>
          <w:sz w:val="18"/>
          <w:szCs w:val="18"/>
          <w:lang w:val="ru"/>
        </w:rPr>
        <w:t>Убедитесь, что ворота можно плавно открыть и закрыть вручную до установки привода.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sz w:val="28"/>
          <w:szCs w:val="28"/>
          <w:shd w:val="clear" w:color="auto" w:fill="FFFFFF"/>
          <w:lang w:val="ru-RU"/>
        </w:rPr>
      </w:pPr>
      <w:r>
        <w:rPr>
          <w:b/>
          <w:bCs/>
          <w:sz w:val="20"/>
          <w:szCs w:val="20"/>
          <w:shd w:val="clear" w:color="auto" w:fill="FFFFFF"/>
          <w:lang w:val="ru"/>
        </w:rPr>
        <w:t>Рисунок 5</w:t>
      </w:r>
    </w:p>
    <w:p w:rsidR="00984A6D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t>Шаг 2 - Проверка разблокиратора</w:t>
      </w:r>
    </w:p>
    <w:p w:rsidR="00984A6D" w:rsidRPr="00367194" w:rsidRDefault="00984A6D" w:rsidP="00984A6D">
      <w:pPr>
        <w:widowControl/>
        <w:ind w:left="442" w:hangingChars="200" w:hanging="442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Вставьте ключ, поверните его и вытащите рычаг разблокировки, чтобы двигатель перешел в ручной режим. Проверьте, что выходная шестерня</w:t>
      </w:r>
      <w:r>
        <w:rPr>
          <w:lang w:val="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 xml:space="preserve">двигателя свободно вращается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>(рисунок 6).</w:t>
      </w:r>
    </w:p>
    <w:p w:rsidR="00984A6D" w:rsidRPr="00367194" w:rsidRDefault="00984A6D" w:rsidP="00984A6D">
      <w:pPr>
        <w:spacing w:line="360" w:lineRule="auto"/>
        <w:ind w:firstLineChars="100" w:firstLine="210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Default="00984A6D" w:rsidP="00984A6D">
      <w:pPr>
        <w:spacing w:line="360" w:lineRule="auto"/>
        <w:ind w:firstLineChars="100" w:firstLine="201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818753" wp14:editId="1F3150DF">
                <wp:simplePos x="0" y="0"/>
                <wp:positionH relativeFrom="column">
                  <wp:posOffset>603885</wp:posOffset>
                </wp:positionH>
                <wp:positionV relativeFrom="paragraph">
                  <wp:posOffset>1860550</wp:posOffset>
                </wp:positionV>
                <wp:extent cx="2574925" cy="621665"/>
                <wp:effectExtent l="0" t="0" r="0" b="6985"/>
                <wp:wrapTopAndBottom/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4925" cy="621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jc w:val="center"/>
                              <w:rPr>
                                <w:rFonts w:ascii="Arial" w:eastAsia="SimHei" w:hAnsi="Arial" w:cs="Arial"/>
                                <w:b/>
                                <w:bCs/>
                                <w:sz w:val="18"/>
                                <w:szCs w:val="18"/>
                                <w:shd w:val="clear" w:color="auto" w:fill="FFFFFF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shd w:val="clear" w:color="auto" w:fill="FFFFFF"/>
                                <w:lang w:val="ru"/>
                              </w:rPr>
                              <w:t>Для разблокировки двигателя, вставьте ключ и вытяните рычаг разблокировки на 90°.</w:t>
                            </w:r>
                          </w:p>
                          <w:p w:rsidR="00984A6D" w:rsidRPr="00786D1A" w:rsidRDefault="00984A6D" w:rsidP="00984A6D">
                            <w:pPr>
                              <w:rPr>
                                <w:color w:val="000000" w:themeColor="text1"/>
                                <w:sz w:val="22"/>
                                <w:szCs w:val="2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50" o:spid="_x0000_s1029" type="#_x0000_t202" style="position:absolute;left:0;text-align:left;margin-left:47.55pt;margin-top:146.5pt;width:202.75pt;height:48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" filled="f" stroked="f" strokeweight=".5pt">
                <v:textbox>
                  <w:txbxContent>
                    <w:p w:rsidR="00984A6D" w:rsidRPr="00786D1A" w:rsidRDefault="00984A6D" w:rsidP="00984A6D">
                      <w:pPr>
                        <w:jc w:val="center"/>
                        <w:rPr>
                          <w:rFonts w:ascii="Arial" w:eastAsia="SimHei" w:hAnsi="Arial" w:cs="Arial"/>
                          <w:b/>
                          <w:bCs/>
                          <w:sz w:val="18"/>
                          <w:szCs w:val="18"/>
                          <w:shd w:val="clear" w:color="auto" w:fill="FFFFFF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shd w:val="clear" w:color="auto" w:fill="FFFFFF"/>
                          <w:lang w:val="ru"/>
                        </w:rPr>
                        <w:t>Для разблокировки двигателя, вставьте ключ и вытяните рычаг разблокировки на 90°.</w:t>
                      </w:r>
                    </w:p>
                    <w:p w:rsidR="00984A6D" w:rsidRPr="00786D1A" w:rsidRDefault="00984A6D" w:rsidP="00984A6D">
                      <w:pPr>
                        <w:rPr>
                          <w:color w:val="000000" w:themeColor="text1"/>
                          <w:sz w:val="22"/>
                          <w:szCs w:val="28"/>
                          <w:lang w:val="ru-RU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F84D0F" wp14:editId="6DB10E51">
                <wp:simplePos x="0" y="0"/>
                <wp:positionH relativeFrom="column">
                  <wp:posOffset>3968750</wp:posOffset>
                </wp:positionH>
                <wp:positionV relativeFrom="paragraph">
                  <wp:posOffset>1860550</wp:posOffset>
                </wp:positionV>
                <wp:extent cx="2296795" cy="518795"/>
                <wp:effectExtent l="0" t="0" r="0" b="0"/>
                <wp:wrapTopAndBottom/>
                <wp:docPr id="87" name="文本框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795" cy="518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8"/>
                                <w:szCs w:val="18"/>
                                <w:shd w:val="clear" w:color="auto" w:fill="FFFFFF"/>
                                <w:lang w:val="ru"/>
                              </w:rPr>
                              <w:t>В разблокированном режиме шестерня свободно вращается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87" o:spid="_x0000_s1030" type="#_x0000_t202" style="position:absolute;left:0;text-align:left;margin-left:312.5pt;margin-top:146.5pt;width:180.85pt;height:40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" filled="f" stroked="f" strokeweight=".5pt">
                <v:textbox>
                  <w:txbxContent>
                    <w:p w:rsidR="00984A6D" w:rsidRPr="00786D1A" w:rsidRDefault="00984A6D" w:rsidP="00984A6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color w:val="000000" w:themeColor="text1"/>
                          <w:sz w:val="18"/>
                          <w:szCs w:val="18"/>
                          <w:shd w:val="clear" w:color="auto" w:fill="FFFFFF"/>
                          <w:lang w:val="ru"/>
                        </w:rPr>
                        <w:t>В разблокированном режиме шестерня свободно вращается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C7F1969" wp14:editId="72FE9ED8">
                <wp:simplePos x="0" y="0"/>
                <wp:positionH relativeFrom="column">
                  <wp:posOffset>1928012</wp:posOffset>
                </wp:positionH>
                <wp:positionV relativeFrom="paragraph">
                  <wp:posOffset>1414551</wp:posOffset>
                </wp:positionV>
                <wp:extent cx="1429309" cy="358445"/>
                <wp:effectExtent l="0" t="0" r="0" b="3810"/>
                <wp:wrapNone/>
                <wp:docPr id="72" name="文本框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9309" cy="3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color w:val="FF0000"/>
                                <w:sz w:val="24"/>
                                <w:lang w:val="ru"/>
                              </w:rPr>
                              <w:t>Поворот на 90°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72" o:spid="_x0000_s1031" type="#_x0000_t202" style="position:absolute;left:0;text-align:left;margin-left:151.8pt;margin-top:111.4pt;width:112.55pt;height:28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" filled="f" stroked="f" strokeweight=".5pt">
                <v:textbox>
                  <w:txbxContent>
                    <w:p w:rsidR="00984A6D" w:rsidRDefault="00984A6D" w:rsidP="00984A6D">
                      <w:pPr>
                        <w:rPr>
                          <w:color w:val="FF0000"/>
                          <w:sz w:val="24"/>
                        </w:rPr>
                      </w:pPr>
                      <w:r>
                        <w:rPr>
                          <w:color w:val="FF0000"/>
                          <w:sz w:val="24"/>
                          <w:lang w:val="ru"/>
                        </w:rPr>
                        <w:t>Поворот на 90°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114300" distR="114300" wp14:anchorId="2D20AC2C" wp14:editId="5979D672">
            <wp:extent cx="5681980" cy="1670685"/>
            <wp:effectExtent l="0" t="0" r="0" b="0"/>
            <wp:docPr id="12" name="图片 1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367194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</w:t>
      </w:r>
      <w:r w:rsidRPr="00367194">
        <w:rPr>
          <w:b/>
          <w:bCs/>
          <w:color w:val="000000" w:themeColor="text1"/>
          <w:sz w:val="20"/>
          <w:szCs w:val="20"/>
          <w:shd w:val="clear" w:color="auto" w:fill="FFFFFF"/>
          <w:lang w:val="ru-RU"/>
        </w:rPr>
        <w:t xml:space="preserve"> 6</w:t>
      </w:r>
    </w:p>
    <w:p w:rsidR="00984A6D" w:rsidRDefault="00984A6D" w:rsidP="00984A6D">
      <w:pPr>
        <w:spacing w:line="360" w:lineRule="auto"/>
        <w:jc w:val="left"/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</w:pPr>
    </w:p>
    <w:p w:rsidR="00984A6D" w:rsidRPr="00367194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t>Шаг</w:t>
      </w:r>
      <w:r w:rsidRPr="00367194">
        <w:rPr>
          <w:b/>
          <w:bCs/>
          <w:color w:val="000000" w:themeColor="text1"/>
          <w:sz w:val="28"/>
          <w:szCs w:val="28"/>
          <w:shd w:val="clear" w:color="auto" w:fill="FFFFFF"/>
          <w:lang w:val="ru-RU"/>
        </w:rPr>
        <w:t xml:space="preserve"> 3 – </w:t>
      </w: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t>Снятие / установка крышки корпуса двигателя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Открутите два винта крышки корпуса двигателя.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Снимите резиновую люверсу ниже концевого выключателя (Рисунок 7). </w:t>
      </w:r>
    </w:p>
    <w:p w:rsidR="00984A6D" w:rsidRDefault="00984A6D" w:rsidP="00984A6D">
      <w:pPr>
        <w:spacing w:line="360" w:lineRule="auto"/>
        <w:ind w:firstLineChars="100" w:firstLine="210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rFonts w:ascii="SimHei" w:eastAsia="SimHei" w:hAnsi="SimHei" w:cs="SimHei" w:hint="eastAsia"/>
          <w:noProof/>
          <w:color w:val="000000" w:themeColor="text1"/>
          <w:szCs w:val="21"/>
          <w:shd w:val="clear" w:color="auto" w:fill="FFFFFF"/>
          <w:lang w:val="ru-RU" w:eastAsia="ru-RU"/>
        </w:rPr>
        <w:lastRenderedPageBreak/>
        <w:drawing>
          <wp:inline distT="0" distB="0" distL="114300" distR="114300" wp14:anchorId="0ABA0CB6" wp14:editId="1E864D34">
            <wp:extent cx="4606290" cy="4493260"/>
            <wp:effectExtent l="0" t="0" r="0" b="0"/>
            <wp:docPr id="251" name="图片 25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7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7</w:t>
      </w:r>
    </w:p>
    <w:p w:rsidR="00984A6D" w:rsidRDefault="00984A6D" w:rsidP="00984A6D">
      <w:pPr>
        <w:widowControl/>
        <w:jc w:val="center"/>
        <w:rPr>
          <w:b/>
          <w:color w:val="000000"/>
          <w:kern w:val="0"/>
          <w:sz w:val="20"/>
          <w:szCs w:val="20"/>
          <w:lang w:val="ru-RU"/>
        </w:rPr>
      </w:pPr>
    </w:p>
    <w:p w:rsidR="00984A6D" w:rsidRDefault="00984A6D" w:rsidP="00984A6D">
      <w:pPr>
        <w:widowControl/>
        <w:jc w:val="center"/>
        <w:rPr>
          <w:b/>
          <w:color w:val="000000"/>
          <w:kern w:val="0"/>
          <w:sz w:val="20"/>
          <w:szCs w:val="20"/>
          <w:lang w:val="ru"/>
        </w:rPr>
      </w:pPr>
      <w:r>
        <w:rPr>
          <w:b/>
          <w:color w:val="000000"/>
          <w:kern w:val="0"/>
          <w:sz w:val="20"/>
          <w:szCs w:val="20"/>
          <w:lang w:val="ru-RU"/>
        </w:rPr>
        <w:t>Внимание</w:t>
      </w:r>
      <w:r>
        <w:rPr>
          <w:b/>
          <w:color w:val="000000"/>
          <w:kern w:val="0"/>
          <w:sz w:val="20"/>
          <w:szCs w:val="20"/>
          <w:lang w:val="ru"/>
        </w:rPr>
        <w:t>!</w:t>
      </w:r>
    </w:p>
    <w:p w:rsidR="00984A6D" w:rsidRPr="00786D1A" w:rsidRDefault="00984A6D" w:rsidP="00984A6D">
      <w:pPr>
        <w:widowControl/>
        <w:jc w:val="center"/>
        <w:rPr>
          <w:rFonts w:ascii="Arial" w:eastAsia="Arial-BoldMT" w:hAnsi="Arial" w:cs="Arial"/>
          <w:b/>
          <w:bCs/>
          <w:color w:val="000000"/>
          <w:kern w:val="0"/>
          <w:sz w:val="20"/>
          <w:szCs w:val="20"/>
          <w:lang w:val="ru-RU" w:bidi="ar"/>
        </w:rPr>
      </w:pPr>
      <w:r>
        <w:rPr>
          <w:b/>
          <w:color w:val="000000"/>
          <w:kern w:val="0"/>
          <w:sz w:val="20"/>
          <w:szCs w:val="20"/>
          <w:lang w:val="ru"/>
        </w:rPr>
        <w:t xml:space="preserve"> Перед установкой крышки корпуса двигателя, резиновая люверса должна быть вставлена обратно.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8"/>
          <w:szCs w:val="28"/>
          <w:lang w:val="ru-RU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t>Шаг 4 – Монтажная пластина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Hei" w:hAnsi="Arial" w:cs="Arial"/>
          <w:b/>
          <w:bCs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Фундамент для установки монтажной пластины должен быть не менее 450 мм длиной x 300 мм шириной и минимальной глубиной, соответствующей глубине промерзания в регионе.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Убедитесь, что фундамент двигателя параллелен фундаменту ворот.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rFonts w:ascii="SimHei" w:eastAsia="SimHei" w:hAnsi="SimHei" w:cs="SimHei" w:hint="eastAsia"/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667F8B0D" wp14:editId="46066C3B">
            <wp:extent cx="5252720" cy="2557145"/>
            <wp:effectExtent l="0" t="0" r="0" b="0"/>
            <wp:docPr id="253" name="图片 253" descr="Установка объединительной пл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安装底板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6D1A"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  <w:t xml:space="preserve"> </w:t>
      </w:r>
    </w:p>
    <w:p w:rsidR="00984A6D" w:rsidRPr="00786D1A" w:rsidRDefault="00984A6D" w:rsidP="00984A6D">
      <w:pPr>
        <w:widowControl/>
        <w:jc w:val="center"/>
        <w:rPr>
          <w:rFonts w:ascii="Arial" w:hAnsi="Arial" w:cs="Arial"/>
          <w:b/>
          <w:bCs/>
          <w:sz w:val="18"/>
          <w:szCs w:val="18"/>
          <w:lang w:val="ru-RU"/>
        </w:rPr>
      </w:pPr>
      <w:r>
        <w:rPr>
          <w:b/>
          <w:color w:val="000000"/>
          <w:kern w:val="0"/>
          <w:sz w:val="18"/>
          <w:szCs w:val="18"/>
          <w:lang w:val="ru"/>
        </w:rPr>
        <w:t>Размеры монтажной пластины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8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lastRenderedPageBreak/>
        <w:t>Шаг 5 – Установка монтажной пластины и двигателя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sz w:val="24"/>
          <w:shd w:val="clear" w:color="auto" w:fill="FFFFFF"/>
          <w:lang w:val="ru-RU"/>
        </w:rPr>
      </w:pPr>
      <w:r>
        <w:rPr>
          <w:b/>
          <w:bCs/>
          <w:sz w:val="24"/>
          <w:shd w:val="clear" w:color="auto" w:fill="FFFFFF"/>
          <w:lang w:val="ru"/>
        </w:rPr>
        <w:t xml:space="preserve">Установка </w:t>
      </w:r>
      <w:r>
        <w:rPr>
          <w:b/>
          <w:bCs/>
          <w:sz w:val="24"/>
          <w:shd w:val="clear" w:color="auto" w:fill="FFFFFF"/>
          <w:lang w:val="ru-RU"/>
        </w:rPr>
        <w:t>электро</w:t>
      </w:r>
      <w:r>
        <w:rPr>
          <w:b/>
          <w:bCs/>
          <w:sz w:val="24"/>
          <w:shd w:val="clear" w:color="auto" w:fill="FFFFFF"/>
          <w:lang w:val="ru"/>
        </w:rPr>
        <w:t>привода без монтажной пластины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Sun" w:hAnsi="Arial" w:cs="Arial"/>
          <w:kern w:val="0"/>
          <w:sz w:val="22"/>
          <w:szCs w:val="22"/>
          <w:lang w:val="ru-RU" w:bidi="ar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 xml:space="preserve">· </w:t>
      </w:r>
      <w:r>
        <w:rPr>
          <w:kern w:val="0"/>
          <w:sz w:val="22"/>
          <w:szCs w:val="22"/>
          <w:lang w:val="ru"/>
        </w:rPr>
        <w:t xml:space="preserve"> Вставьте анкерные болты в отверстия корпуса привода и опустите анкеры в бетон (Рисунок 9).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Hei" w:hAnsi="Arial" w:cs="Arial"/>
          <w:sz w:val="18"/>
          <w:szCs w:val="18"/>
          <w:shd w:val="clear" w:color="auto" w:fill="FFFFFF"/>
          <w:lang w:val="ru-RU"/>
        </w:rPr>
      </w:pPr>
      <w:r>
        <w:rPr>
          <w:b/>
          <w:bCs/>
          <w:sz w:val="22"/>
          <w:szCs w:val="22"/>
          <w:shd w:val="clear" w:color="auto" w:fill="FFFFFF"/>
          <w:lang w:val="ru"/>
        </w:rPr>
        <w:t xml:space="preserve">· </w:t>
      </w:r>
      <w:r>
        <w:rPr>
          <w:kern w:val="0"/>
          <w:sz w:val="22"/>
          <w:szCs w:val="22"/>
          <w:lang w:val="ru"/>
        </w:rPr>
        <w:t xml:space="preserve"> </w:t>
      </w:r>
      <w:r w:rsidRPr="000764B1">
        <w:rPr>
          <w:kern w:val="0"/>
          <w:sz w:val="22"/>
          <w:szCs w:val="22"/>
          <w:lang w:val="ru"/>
        </w:rPr>
        <w:t>После затвердевания бетона закрепите двигатель болтами M10x50 мм с пружинными и плоскими шайбами из комплекта поставки и затяните</w:t>
      </w:r>
      <w:r>
        <w:rPr>
          <w:kern w:val="0"/>
          <w:sz w:val="22"/>
          <w:szCs w:val="22"/>
          <w:lang w:val="ru"/>
        </w:rPr>
        <w:t xml:space="preserve">. </w:t>
      </w:r>
      <w:r w:rsidRPr="000764B1">
        <w:rPr>
          <w:kern w:val="0"/>
          <w:sz w:val="22"/>
          <w:szCs w:val="22"/>
          <w:lang w:val="ru"/>
        </w:rPr>
        <w:t>Высоту можно немного отрегулировать нижними б</w:t>
      </w:r>
      <w:r>
        <w:rPr>
          <w:kern w:val="0"/>
          <w:sz w:val="22"/>
          <w:szCs w:val="22"/>
          <w:lang w:val="ru"/>
        </w:rPr>
        <w:t>олтами, как показано на рис. 10</w:t>
      </w:r>
      <w:r w:rsidRPr="000764B1">
        <w:rPr>
          <w:kern w:val="0"/>
          <w:sz w:val="22"/>
          <w:szCs w:val="22"/>
          <w:lang w:val="ru"/>
        </w:rPr>
        <w:t xml:space="preserve">. </w:t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</w:rPr>
      </w:pPr>
      <w:r>
        <w:rPr>
          <w:rFonts w:ascii="SimHei" w:eastAsia="SimHei" w:hAnsi="SimHei" w:cs="SimHei" w:hint="eastAsia"/>
          <w:b/>
          <w:bCs/>
          <w:noProof/>
          <w:color w:val="000000" w:themeColor="text1"/>
          <w:sz w:val="24"/>
          <w:shd w:val="clear" w:color="auto" w:fill="FFFFFF"/>
          <w:lang w:val="ru-RU" w:eastAsia="ru-RU"/>
        </w:rPr>
        <w:drawing>
          <wp:inline distT="0" distB="0" distL="114300" distR="114300" wp14:anchorId="4A1323FC" wp14:editId="5B586638">
            <wp:extent cx="2204085" cy="1910715"/>
            <wp:effectExtent l="0" t="0" r="5715" b="0"/>
            <wp:docPr id="161" name="图片 161" descr="Без монтажа объединительной пл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不带安装底板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9</w:t>
      </w:r>
    </w:p>
    <w:p w:rsidR="00984A6D" w:rsidRDefault="0005052C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</w:rPr>
      </w:pP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1971F6" wp14:editId="47359BBF">
                <wp:simplePos x="0" y="0"/>
                <wp:positionH relativeFrom="column">
                  <wp:posOffset>4413089</wp:posOffset>
                </wp:positionH>
                <wp:positionV relativeFrom="paragraph">
                  <wp:posOffset>381777</wp:posOffset>
                </wp:positionV>
                <wp:extent cx="750740" cy="300251"/>
                <wp:effectExtent l="0" t="0" r="0" b="5080"/>
                <wp:wrapNone/>
                <wp:docPr id="189" name="文本框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740" cy="3002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A86070" w:rsidP="00984A6D">
                            <w:pPr>
                              <w:jc w:val="left"/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П</w:t>
                            </w:r>
                            <w:r w:rsidR="00984A6D">
                              <w:rPr>
                                <w:sz w:val="13"/>
                                <w:szCs w:val="13"/>
                                <w:lang w:val="ru"/>
                              </w:rPr>
                              <w:t>ружинная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89" o:spid="_x0000_s1032" type="#_x0000_t202" style="position:absolute;left:0;text-align:left;margin-left:347.5pt;margin-top:30.05pt;width:59.1pt;height:23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" fillcolor="white [3201]" stroked="f" strokeweight=".5pt">
                <v:textbox>
                  <w:txbxContent>
                    <w:p w:rsidR="00984A6D" w:rsidRDefault="00A86070" w:rsidP="00984A6D">
                      <w:pPr>
                        <w:jc w:val="left"/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П</w:t>
                      </w:r>
                      <w:r w:rsidR="00984A6D">
                        <w:rPr>
                          <w:sz w:val="13"/>
                          <w:szCs w:val="13"/>
                          <w:lang w:val="ru"/>
                        </w:rPr>
                        <w:t>ружинная шайба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9A81444" wp14:editId="501E3FC8">
                <wp:simplePos x="0" y="0"/>
                <wp:positionH relativeFrom="column">
                  <wp:posOffset>3785292</wp:posOffset>
                </wp:positionH>
                <wp:positionV relativeFrom="paragraph">
                  <wp:posOffset>1937621</wp:posOffset>
                </wp:positionV>
                <wp:extent cx="1031240" cy="102415"/>
                <wp:effectExtent l="0" t="0" r="0" b="0"/>
                <wp:wrapNone/>
                <wp:docPr id="9" name="文本框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1240" cy="102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Гайка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65" o:spid="_x0000_s1033" type="#_x0000_t202" style="position:absolute;left:0;text-align:left;margin-left:298.05pt;margin-top:152.55pt;width:81.2pt;height:8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Гайка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81B5A5" wp14:editId="12225A8E">
                <wp:simplePos x="0" y="0"/>
                <wp:positionH relativeFrom="column">
                  <wp:posOffset>4454032</wp:posOffset>
                </wp:positionH>
                <wp:positionV relativeFrom="paragraph">
                  <wp:posOffset>1214290</wp:posOffset>
                </wp:positionV>
                <wp:extent cx="784424" cy="190367"/>
                <wp:effectExtent l="0" t="0" r="0" b="635"/>
                <wp:wrapNone/>
                <wp:docPr id="171" name="文本框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424" cy="1903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 xml:space="preserve"> Плоская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71" o:spid="_x0000_s1034" type="#_x0000_t202" style="position:absolute;left:0;text-align:left;margin-left:350.7pt;margin-top:95.6pt;width:61.75pt;height: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left"/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 xml:space="preserve"> Плоская шайба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AF8A45F" wp14:editId="3FC69F7D">
                <wp:simplePos x="0" y="0"/>
                <wp:positionH relativeFrom="column">
                  <wp:posOffset>4501799</wp:posOffset>
                </wp:positionH>
                <wp:positionV relativeFrom="paragraph">
                  <wp:posOffset>1494070</wp:posOffset>
                </wp:positionV>
                <wp:extent cx="662068" cy="225188"/>
                <wp:effectExtent l="0" t="0" r="5080" b="3810"/>
                <wp:wrapNone/>
                <wp:docPr id="165" name="文本框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68" cy="2251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Гайка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54.45pt;margin-top:117.65pt;width:52.15pt;height:17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Гайка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E1431F" wp14:editId="79D8C563">
                <wp:simplePos x="0" y="0"/>
                <wp:positionH relativeFrom="column">
                  <wp:posOffset>4413089</wp:posOffset>
                </wp:positionH>
                <wp:positionV relativeFrom="paragraph">
                  <wp:posOffset>682028</wp:posOffset>
                </wp:positionV>
                <wp:extent cx="751205" cy="177421"/>
                <wp:effectExtent l="0" t="0" r="0" b="0"/>
                <wp:wrapNone/>
                <wp:docPr id="188" name="文本框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1205" cy="1774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Плоская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88" o:spid="_x0000_s1036" type="#_x0000_t202" style="position:absolute;left:0;text-align:left;margin-left:347.5pt;margin-top:53.7pt;width:59.15pt;height:13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Плоская шайба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45C543" wp14:editId="62AD9ADE">
                <wp:simplePos x="0" y="0"/>
                <wp:positionH relativeFrom="column">
                  <wp:posOffset>4412615</wp:posOffset>
                </wp:positionH>
                <wp:positionV relativeFrom="paragraph">
                  <wp:posOffset>88265</wp:posOffset>
                </wp:positionV>
                <wp:extent cx="646430" cy="224790"/>
                <wp:effectExtent l="0" t="0" r="1270" b="3810"/>
                <wp:wrapNone/>
                <wp:docPr id="190" name="文本框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224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Гайка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0" o:spid="_x0000_s1037" type="#_x0000_t202" style="position:absolute;left:0;text-align:left;margin-left:347.45pt;margin-top:6.95pt;width:50.9pt;height:17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Гайка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790C4D10" wp14:editId="67F5502D">
            <wp:extent cx="4766687" cy="2149522"/>
            <wp:effectExtent l="0" t="0" r="0" b="3175"/>
            <wp:docPr id="163" name="图片 163" descr="Улучшения 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改进2-1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72"/>
                        </a:ext>
                      </a:extLst>
                    </a:blip>
                    <a:srcRect t="5030"/>
                    <a:stretch>
                      <a:fillRect/>
                    </a:stretch>
                  </pic:blipFill>
                  <pic:spPr>
                    <a:xfrm>
                      <a:off x="0" y="0"/>
                      <a:ext cx="4777852" cy="215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070" w:rsidRDefault="00A86070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6A4A64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  <w:t>Отрегулируйте гайками и шайбами положение корпуса электропривода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10</w:t>
      </w:r>
    </w:p>
    <w:p w:rsidR="00D439C1" w:rsidRDefault="00D439C1" w:rsidP="00984A6D">
      <w:pPr>
        <w:spacing w:line="360" w:lineRule="auto"/>
        <w:jc w:val="left"/>
        <w:rPr>
          <w:b/>
          <w:bCs/>
          <w:color w:val="000000" w:themeColor="text1"/>
          <w:sz w:val="24"/>
          <w:shd w:val="clear" w:color="auto" w:fill="FFFFFF"/>
          <w:lang w:val="ru"/>
        </w:rPr>
      </w:pPr>
    </w:p>
    <w:p w:rsidR="0005052C" w:rsidRDefault="0005052C" w:rsidP="00984A6D">
      <w:pPr>
        <w:spacing w:line="360" w:lineRule="auto"/>
        <w:jc w:val="left"/>
        <w:rPr>
          <w:b/>
          <w:bCs/>
          <w:color w:val="000000" w:themeColor="text1"/>
          <w:sz w:val="24"/>
          <w:shd w:val="clear" w:color="auto" w:fill="FFFFFF"/>
          <w:lang w:val="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  <w:r>
        <w:rPr>
          <w:b/>
          <w:bCs/>
          <w:color w:val="000000" w:themeColor="text1"/>
          <w:sz w:val="24"/>
          <w:shd w:val="clear" w:color="auto" w:fill="FFFFFF"/>
          <w:lang w:val="ru"/>
        </w:rPr>
        <w:t>Установка электропривода с монтажной пластиной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color w:val="000000" w:themeColor="text1"/>
          <w:sz w:val="22"/>
          <w:szCs w:val="22"/>
          <w:shd w:val="clear" w:color="auto" w:fill="FFFFFF"/>
          <w:lang w:val="ru"/>
        </w:rPr>
        <w:t xml:space="preserve"> Закрепите перед бетонированием анкерные болты на монтажной пластине и опустите анкерами в бетон, как показано на рисунке 11.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 </w:t>
      </w:r>
      <w:r w:rsidRPr="000764B1">
        <w:rPr>
          <w:kern w:val="0"/>
          <w:sz w:val="22"/>
          <w:szCs w:val="22"/>
          <w:lang w:val="ru"/>
        </w:rPr>
        <w:t xml:space="preserve">После затвердевания бетона </w:t>
      </w:r>
      <w:r>
        <w:rPr>
          <w:kern w:val="0"/>
          <w:sz w:val="22"/>
          <w:szCs w:val="22"/>
          <w:lang w:val="ru"/>
        </w:rPr>
        <w:t xml:space="preserve">притяните к монтажной пластине двигатель болтами M10x50 мм с </w:t>
      </w:r>
      <w:r w:rsidRPr="000764B1">
        <w:rPr>
          <w:kern w:val="0"/>
          <w:sz w:val="22"/>
          <w:szCs w:val="22"/>
          <w:lang w:val="ru"/>
        </w:rPr>
        <w:t>пружинными и плоскими шайбами из комплекта поставки и затяните</w:t>
      </w:r>
      <w:r>
        <w:rPr>
          <w:color w:val="000000"/>
          <w:kern w:val="0"/>
          <w:sz w:val="22"/>
          <w:szCs w:val="22"/>
          <w:lang w:val="ru"/>
        </w:rPr>
        <w:t>, как показано на рисунке 12.</w:t>
      </w:r>
    </w:p>
    <w:p w:rsidR="00984A6D" w:rsidRDefault="00984A6D" w:rsidP="00984A6D">
      <w:pPr>
        <w:widowControl/>
        <w:jc w:val="center"/>
        <w:rPr>
          <w:rFonts w:ascii="Arial" w:hAnsi="Arial" w:cs="Arial"/>
          <w:sz w:val="22"/>
          <w:szCs w:val="22"/>
        </w:rPr>
      </w:pPr>
      <w:r>
        <w:rPr>
          <w:rFonts w:ascii="SimHei" w:eastAsia="SimHei" w:hAnsi="SimHei" w:cs="SimHei" w:hint="eastAsia"/>
          <w:b/>
          <w:bCs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114300" distR="114300" wp14:anchorId="08E50A0C" wp14:editId="55BF370A">
            <wp:extent cx="2084705" cy="1758315"/>
            <wp:effectExtent l="0" t="0" r="0" b="9525"/>
            <wp:docPr id="184" name="图片 184" descr="С монтажной опорной плитой (-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带安装底板（-2）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11</w:t>
      </w:r>
    </w:p>
    <w:p w:rsidR="00984A6D" w:rsidRDefault="0005052C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FE98B2" wp14:editId="6134A21B">
                <wp:simplePos x="0" y="0"/>
                <wp:positionH relativeFrom="column">
                  <wp:posOffset>4385793</wp:posOffset>
                </wp:positionH>
                <wp:positionV relativeFrom="paragraph">
                  <wp:posOffset>623361</wp:posOffset>
                </wp:positionV>
                <wp:extent cx="807085" cy="266132"/>
                <wp:effectExtent l="0" t="0" r="0" b="635"/>
                <wp:wrapNone/>
                <wp:docPr id="193" name="文本框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085" cy="2661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Плоская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3" o:spid="_x0000_s1038" type="#_x0000_t202" style="position:absolute;left:0;text-align:left;margin-left:345.35pt;margin-top:49.1pt;width:63.55pt;height:20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Плоская шайба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3144AE" wp14:editId="7B24827A">
                <wp:simplePos x="0" y="0"/>
                <wp:positionH relativeFrom="column">
                  <wp:posOffset>4378969</wp:posOffset>
                </wp:positionH>
                <wp:positionV relativeFrom="paragraph">
                  <wp:posOffset>329935</wp:posOffset>
                </wp:positionV>
                <wp:extent cx="772160" cy="293426"/>
                <wp:effectExtent l="0" t="0" r="8890" b="0"/>
                <wp:wrapNone/>
                <wp:docPr id="194" name="文本框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160" cy="2934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Пружинная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4" o:spid="_x0000_s1039" type="#_x0000_t202" style="position:absolute;left:0;text-align:left;margin-left:344.8pt;margin-top:26pt;width:60.8pt;height:23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Пружинная шайба</w:t>
                      </w:r>
                    </w:p>
                  </w:txbxContent>
                </v:textbox>
              </v:shape>
            </w:pict>
          </mc:Fallback>
        </mc:AlternateContent>
      </w:r>
      <w:r w:rsidR="00D439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AE7629" wp14:editId="39F7D5D7">
                <wp:simplePos x="0" y="0"/>
                <wp:positionH relativeFrom="column">
                  <wp:posOffset>4385793</wp:posOffset>
                </wp:positionH>
                <wp:positionV relativeFrom="paragraph">
                  <wp:posOffset>1148800</wp:posOffset>
                </wp:positionV>
                <wp:extent cx="768350" cy="392136"/>
                <wp:effectExtent l="0" t="0" r="0" b="8255"/>
                <wp:wrapNone/>
                <wp:docPr id="192" name="文本框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350" cy="3921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sz w:val="13"/>
                                <w:szCs w:val="13"/>
                                <w:lang w:val="ru"/>
                              </w:rPr>
                            </w:pPr>
                          </w:p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Плоская шайба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2" o:spid="_x0000_s1040" type="#_x0000_t202" style="position:absolute;left:0;text-align:left;margin-left:345.35pt;margin-top:90.45pt;width:60.5pt;height:30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sz w:val="13"/>
                          <w:szCs w:val="13"/>
                          <w:lang w:val="ru"/>
                        </w:rPr>
                      </w:pPr>
                    </w:p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Плоская шайба</w:t>
                      </w:r>
                    </w:p>
                  </w:txbxContent>
                </v:textbox>
              </v:shape>
            </w:pict>
          </mc:Fallback>
        </mc:AlternateContent>
      </w:r>
      <w:r w:rsidR="00D439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D375DD" wp14:editId="125D9A8C">
                <wp:simplePos x="0" y="0"/>
                <wp:positionH relativeFrom="column">
                  <wp:posOffset>4411874</wp:posOffset>
                </wp:positionH>
                <wp:positionV relativeFrom="paragraph">
                  <wp:posOffset>1538258</wp:posOffset>
                </wp:positionV>
                <wp:extent cx="739031" cy="508000"/>
                <wp:effectExtent l="0" t="0" r="4445" b="6350"/>
                <wp:wrapNone/>
                <wp:docPr id="191" name="文本框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031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Гайка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1" o:spid="_x0000_s1041" type="#_x0000_t202" style="position:absolute;left:0;text-align:left;margin-left:347.4pt;margin-top:121.1pt;width:58.2pt;height:4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Гайка</w:t>
                      </w:r>
                    </w:p>
                  </w:txbxContent>
                </v:textbox>
              </v:shape>
            </w:pict>
          </mc:Fallback>
        </mc:AlternateContent>
      </w:r>
      <w:r w:rsidR="00D439C1">
        <w:rPr>
          <w:b/>
          <w:bCs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4C5FF2D" wp14:editId="4ADB45E7">
                <wp:simplePos x="0" y="0"/>
                <wp:positionH relativeFrom="column">
                  <wp:posOffset>3595232</wp:posOffset>
                </wp:positionH>
                <wp:positionV relativeFrom="paragraph">
                  <wp:posOffset>1957677</wp:posOffset>
                </wp:positionV>
                <wp:extent cx="1514337" cy="151075"/>
                <wp:effectExtent l="0" t="0" r="0" b="1905"/>
                <wp:wrapNone/>
                <wp:docPr id="58" name="文本框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337" cy="15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83.1pt;margin-top:154.15pt;width:119.25pt;height:11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13B759" wp14:editId="746D8781">
                <wp:simplePos x="0" y="0"/>
                <wp:positionH relativeFrom="column">
                  <wp:posOffset>4382411</wp:posOffset>
                </wp:positionH>
                <wp:positionV relativeFrom="paragraph">
                  <wp:posOffset>105023</wp:posOffset>
                </wp:positionV>
                <wp:extent cx="727959" cy="298450"/>
                <wp:effectExtent l="0" t="0" r="0" b="6350"/>
                <wp:wrapNone/>
                <wp:docPr id="195" name="文本框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59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"/>
                              </w:rPr>
                              <w:t>Гайка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5" o:spid="_x0000_s1043" type="#_x0000_t202" style="position:absolute;left:0;text-align:left;margin-left:345.05pt;margin-top:8.25pt;width:57.3pt;height:23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sz w:val="13"/>
                          <w:szCs w:val="13"/>
                          <w:lang w:val="ru"/>
                        </w:rPr>
                        <w:t>Гайка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7A352ED7" wp14:editId="6552F6D9">
            <wp:extent cx="4693920" cy="2172970"/>
            <wp:effectExtent l="0" t="0" r="0" b="6350"/>
            <wp:docPr id="196" name="图片 196" descr="Улучш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改进2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76"/>
                        </a:ext>
                      </a:extLst>
                    </a:blip>
                    <a:srcRect t="5397"/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070" w:rsidRDefault="00A86070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6A4A64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  <w:t>Отрегулируйте гайками и шайбами положение корпуса электропривода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12</w:t>
      </w:r>
    </w:p>
    <w:p w:rsidR="00D439C1" w:rsidRDefault="00D439C1" w:rsidP="00984A6D">
      <w:pPr>
        <w:widowControl/>
        <w:jc w:val="left"/>
        <w:rPr>
          <w:b/>
          <w:bCs/>
          <w:color w:val="000000" w:themeColor="text1"/>
          <w:sz w:val="24"/>
          <w:shd w:val="clear" w:color="auto" w:fill="FFFFFF"/>
          <w:lang w:val="ru"/>
        </w:rPr>
      </w:pPr>
    </w:p>
    <w:p w:rsidR="00984A6D" w:rsidRDefault="00984A6D" w:rsidP="00984A6D">
      <w:pPr>
        <w:widowControl/>
        <w:jc w:val="left"/>
        <w:rPr>
          <w:b/>
          <w:bCs/>
          <w:color w:val="000000" w:themeColor="text1"/>
          <w:sz w:val="24"/>
          <w:shd w:val="clear" w:color="auto" w:fill="FFFFFF"/>
          <w:lang w:val="ru"/>
        </w:rPr>
      </w:pPr>
      <w:r>
        <w:rPr>
          <w:b/>
          <w:bCs/>
          <w:color w:val="000000" w:themeColor="text1"/>
          <w:sz w:val="24"/>
          <w:shd w:val="clear" w:color="auto" w:fill="FFFFFF"/>
          <w:lang w:val="ru"/>
        </w:rPr>
        <w:t>Монтаж привода</w:t>
      </w:r>
    </w:p>
    <w:p w:rsidR="0005052C" w:rsidRPr="00786D1A" w:rsidRDefault="0005052C" w:rsidP="00984A6D">
      <w:pPr>
        <w:widowControl/>
        <w:jc w:val="left"/>
        <w:rPr>
          <w:rFonts w:ascii="Arial" w:eastAsia="SimSun" w:hAnsi="Arial" w:cs="Arial"/>
          <w:sz w:val="28"/>
          <w:szCs w:val="28"/>
          <w:lang w:val="ru-RU"/>
        </w:rPr>
      </w:pPr>
    </w:p>
    <w:p w:rsidR="00984A6D" w:rsidRPr="00D439C1" w:rsidRDefault="00984A6D" w:rsidP="00D439C1">
      <w:pPr>
        <w:pStyle w:val="af"/>
        <w:numPr>
          <w:ilvl w:val="0"/>
          <w:numId w:val="13"/>
        </w:numPr>
        <w:ind w:firstLineChars="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 w:rsidRPr="00D439C1">
        <w:rPr>
          <w:color w:val="000000" w:themeColor="text1"/>
          <w:sz w:val="22"/>
          <w:szCs w:val="22"/>
          <w:shd w:val="clear" w:color="auto" w:fill="FFFFFF"/>
          <w:lang w:val="ru"/>
        </w:rPr>
        <w:t>Установите двигатель и монтажную пластину</w:t>
      </w:r>
      <w:r w:rsidRPr="00D439C1">
        <w:rPr>
          <w:lang w:val="ru"/>
        </w:rPr>
        <w:t xml:space="preserve"> </w:t>
      </w:r>
      <w:r w:rsidRPr="00D439C1">
        <w:rPr>
          <w:color w:val="000000" w:themeColor="text1"/>
          <w:sz w:val="22"/>
          <w:szCs w:val="22"/>
          <w:shd w:val="clear" w:color="auto" w:fill="FFFFFF"/>
          <w:lang w:val="ru"/>
        </w:rPr>
        <w:t>(если есть) на бетонное основание.</w:t>
      </w:r>
    </w:p>
    <w:p w:rsidR="00984A6D" w:rsidRPr="00D439C1" w:rsidRDefault="00984A6D" w:rsidP="00D439C1">
      <w:pPr>
        <w:pStyle w:val="af"/>
        <w:numPr>
          <w:ilvl w:val="0"/>
          <w:numId w:val="13"/>
        </w:numPr>
        <w:ind w:firstLineChars="0"/>
        <w:jc w:val="left"/>
        <w:rPr>
          <w:rFonts w:ascii="Arial" w:hAnsi="Arial" w:cs="Arial"/>
          <w:color w:val="7030A0"/>
          <w:sz w:val="22"/>
          <w:szCs w:val="22"/>
          <w:lang w:val="ru-RU"/>
        </w:rPr>
      </w:pPr>
      <w:r w:rsidRPr="00D439C1">
        <w:rPr>
          <w:color w:val="000000" w:themeColor="text1"/>
          <w:sz w:val="22"/>
          <w:szCs w:val="22"/>
          <w:shd w:val="clear" w:color="auto" w:fill="FFFFFF"/>
          <w:lang w:val="ru"/>
        </w:rPr>
        <w:t>Совместите выходную шестерню с зубчатой рейкой.</w:t>
      </w:r>
    </w:p>
    <w:p w:rsidR="00984A6D" w:rsidRPr="0005052C" w:rsidRDefault="00984A6D" w:rsidP="00D439C1">
      <w:pPr>
        <w:pStyle w:val="af"/>
        <w:numPr>
          <w:ilvl w:val="0"/>
          <w:numId w:val="13"/>
        </w:numPr>
        <w:ind w:firstLineChars="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 w:rsidRPr="00D439C1">
        <w:rPr>
          <w:color w:val="000000"/>
          <w:kern w:val="0"/>
          <w:sz w:val="22"/>
          <w:szCs w:val="22"/>
          <w:lang w:val="ru"/>
        </w:rPr>
        <w:t>Снимите двигатель с монтажной пластины.</w:t>
      </w:r>
    </w:p>
    <w:p w:rsidR="0005052C" w:rsidRPr="00D439C1" w:rsidRDefault="0005052C" w:rsidP="0005052C">
      <w:pPr>
        <w:pStyle w:val="af"/>
        <w:ind w:left="720" w:firstLineChars="0" w:firstLine="0"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05052C" w:rsidRDefault="0005052C" w:rsidP="0005052C">
      <w:pPr>
        <w:spacing w:line="360" w:lineRule="auto"/>
        <w:jc w:val="center"/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CE1E006" wp14:editId="405C22F1">
                <wp:simplePos x="0" y="0"/>
                <wp:positionH relativeFrom="column">
                  <wp:posOffset>2188504</wp:posOffset>
                </wp:positionH>
                <wp:positionV relativeFrom="paragraph">
                  <wp:posOffset>126072</wp:posOffset>
                </wp:positionV>
                <wp:extent cx="2715592" cy="375314"/>
                <wp:effectExtent l="0" t="0" r="8890" b="5715"/>
                <wp:wrapNone/>
                <wp:docPr id="198" name="文本框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592" cy="375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ru"/>
                              </w:rPr>
                              <w:t>Полотно ворот (вид сверху)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8" o:spid="_x0000_s1044" type="#_x0000_t202" style="position:absolute;left:0;text-align:left;margin-left:172.3pt;margin-top:9.95pt;width:213.85pt;height:29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" fillcolor="white [3201]" stroked="f" strokeweight=".5pt">
                <v:textbox inset="0,0,0,0">
                  <w:txbxContent>
                    <w:p w:rsidR="00984A6D" w:rsidRPr="00786D1A" w:rsidRDefault="00984A6D" w:rsidP="00984A6D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ru"/>
                        </w:rPr>
                        <w:t>Полотно ворот (вид сверху)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9B54C72" wp14:editId="2B428389">
                <wp:simplePos x="0" y="0"/>
                <wp:positionH relativeFrom="column">
                  <wp:posOffset>3662462</wp:posOffset>
                </wp:positionH>
                <wp:positionV relativeFrom="paragraph">
                  <wp:posOffset>1412022</wp:posOffset>
                </wp:positionV>
                <wp:extent cx="1869705" cy="1241946"/>
                <wp:effectExtent l="0" t="0" r="0" b="0"/>
                <wp:wrapNone/>
                <wp:docPr id="199" name="文本框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705" cy="12419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D439C1" w:rsidRDefault="00984A6D" w:rsidP="00D439C1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ru"/>
                              </w:rPr>
                            </w:pPr>
                            <w:r w:rsidRPr="00D439C1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ru"/>
                              </w:rPr>
                              <w:t>Отметьте углы монтажной пластины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9" o:spid="_x0000_s1045" type="#_x0000_t202" style="position:absolute;left:0;text-align:left;margin-left:288.4pt;margin-top:111.2pt;width:147.2pt;height:97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" fillcolor="white [3201]" stroked="f" strokeweight=".5pt">
                <v:textbox inset="0,0,0,0">
                  <w:txbxContent>
                    <w:p w:rsidR="00984A6D" w:rsidRPr="00D439C1" w:rsidRDefault="00984A6D" w:rsidP="00D439C1">
                      <w:pPr>
                        <w:spacing w:line="360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:lang w:val="ru"/>
                        </w:rPr>
                      </w:pPr>
                      <w:r w:rsidRPr="00D439C1">
                        <w:rPr>
                          <w:b/>
                          <w:color w:val="FF0000"/>
                          <w:sz w:val="28"/>
                          <w:szCs w:val="28"/>
                          <w:lang w:val="ru"/>
                        </w:rPr>
                        <w:t>Отметьте углы монтажной пластины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lang w:val="ru-RU" w:eastAsia="ru-RU"/>
        </w:rPr>
        <w:drawing>
          <wp:inline distT="0" distB="0" distL="114300" distR="114300" wp14:anchorId="31BCFB9B" wp14:editId="3A0D452C">
            <wp:extent cx="5131559" cy="3234519"/>
            <wp:effectExtent l="0" t="0" r="0" b="4445"/>
            <wp:docPr id="35" name="图片 3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9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592" cy="32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886B82" w:rsidRDefault="00984A6D" w:rsidP="0005052C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13</w:t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>Шаг 6 – Монтаж зубчатой рейки</w:t>
      </w:r>
    </w:p>
    <w:p w:rsidR="00D439C1" w:rsidRPr="00786D1A" w:rsidRDefault="00D439C1" w:rsidP="00984A6D">
      <w:pPr>
        <w:widowControl/>
        <w:jc w:val="left"/>
        <w:rPr>
          <w:rFonts w:ascii="Arial" w:hAnsi="Arial" w:cs="Arial"/>
          <w:sz w:val="28"/>
          <w:szCs w:val="28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Рекомендуемая высота монтажа зубчатой рейки 115 мм, см. рисунок 15.</w:t>
      </w:r>
      <w:r>
        <w:rPr>
          <w:lang w:val="ru"/>
        </w:rPr>
        <w:t xml:space="preserve">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Зазор между шестерней и зубчатой рейкой должен быть 1-2 мм по всей длине, см. рисунок 14.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Убедитесь, что при взгляде сверху выходная шестерня и зубчатая рейка максимально </w:t>
      </w:r>
      <w:proofErr w:type="gramStart"/>
      <w:r>
        <w:rPr>
          <w:color w:val="000000"/>
          <w:kern w:val="0"/>
          <w:sz w:val="22"/>
          <w:szCs w:val="22"/>
          <w:lang w:val="ru"/>
        </w:rPr>
        <w:t>отцентрированы</w:t>
      </w:r>
      <w:proofErr w:type="gramEnd"/>
      <w:r>
        <w:rPr>
          <w:color w:val="000000"/>
          <w:kern w:val="0"/>
          <w:sz w:val="22"/>
          <w:szCs w:val="22"/>
          <w:lang w:val="ru"/>
        </w:rPr>
        <w:t>, см. рисунок 14.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Разблокируйте двигатель и проверьте ход ворот вручную. Если после установки привода, ворота ходят вручную плохо, отрегулируйте зазор между зубчатой рейкой и шестерней по всей длине ворот. </w:t>
      </w:r>
    </w:p>
    <w:p w:rsidR="00984A6D" w:rsidRDefault="00984A6D" w:rsidP="00984A6D">
      <w:pPr>
        <w:spacing w:line="360" w:lineRule="auto"/>
        <w:ind w:left="420" w:hangingChars="200" w:hanging="420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rFonts w:ascii="Arial" w:eastAsia="SimHei" w:hAnsi="Arial" w:cs="Arial"/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375E2BED" wp14:editId="32C7ED47">
            <wp:extent cx="6049645" cy="3517265"/>
            <wp:effectExtent l="0" t="0" r="0" b="0"/>
            <wp:docPr id="201" name="图片 201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49645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ind w:left="402" w:hangingChars="200" w:hanging="402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lastRenderedPageBreak/>
        <w:t>Рисунок 14</w:t>
      </w:r>
    </w:p>
    <w:p w:rsidR="00984A6D" w:rsidRDefault="00984A6D" w:rsidP="00984A6D">
      <w:pPr>
        <w:spacing w:line="360" w:lineRule="auto"/>
        <w:ind w:left="420" w:hangingChars="200" w:hanging="420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E4BFBE" wp14:editId="4B9CDB67">
                <wp:simplePos x="0" y="0"/>
                <wp:positionH relativeFrom="column">
                  <wp:posOffset>106529</wp:posOffset>
                </wp:positionH>
                <wp:positionV relativeFrom="paragraph">
                  <wp:posOffset>496494</wp:posOffset>
                </wp:positionV>
                <wp:extent cx="1191488" cy="313055"/>
                <wp:effectExtent l="0" t="0" r="8890" b="0"/>
                <wp:wrapNone/>
                <wp:docPr id="200" name="文本框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1488" cy="313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Выходная шестерня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200" o:spid="_x0000_s1046" type="#_x0000_t202" style="position:absolute;left:0;text-align:left;margin-left:8.4pt;margin-top:39.1pt;width:93.8pt;height:24.6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Выходная шестерня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5B99D02A" wp14:editId="36D3BB9E">
            <wp:extent cx="4978400" cy="2524760"/>
            <wp:effectExtent l="0" t="0" r="0" b="0"/>
            <wp:docPr id="5" name="图片 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1"/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4E3D9D">
      <w:pPr>
        <w:spacing w:line="360" w:lineRule="auto"/>
        <w:ind w:left="402" w:hangingChars="200" w:hanging="402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15</w:t>
      </w:r>
    </w:p>
    <w:p w:rsidR="004E3D9D" w:rsidRDefault="004E3D9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4E3D9D" w:rsidRDefault="004E3D9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4E3D9D" w:rsidRDefault="004E3D9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4E3D9D" w:rsidRDefault="004E3D9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984A6D" w:rsidRPr="00786D1A" w:rsidRDefault="004E3D9D" w:rsidP="00984A6D">
      <w:pPr>
        <w:widowControl/>
        <w:jc w:val="left"/>
        <w:rPr>
          <w:rFonts w:ascii="Arial" w:hAnsi="Arial" w:cs="Arial"/>
          <w:sz w:val="28"/>
          <w:szCs w:val="28"/>
          <w:lang w:val="ru-RU"/>
        </w:rPr>
      </w:pPr>
      <w:r>
        <w:rPr>
          <w:noProof/>
          <w:color w:val="000000" w:themeColor="text1"/>
          <w:sz w:val="22"/>
          <w:szCs w:val="22"/>
          <w:shd w:val="clear" w:color="auto" w:fill="FFFFFF"/>
          <w:lang w:val="ru-RU" w:eastAsia="ru-RU"/>
        </w:rPr>
        <w:drawing>
          <wp:anchor distT="0" distB="0" distL="114300" distR="114300" simplePos="0" relativeHeight="251662336" behindDoc="1" locked="0" layoutInCell="1" allowOverlap="1" wp14:anchorId="5286F4CD" wp14:editId="1E6A34AA">
            <wp:simplePos x="0" y="0"/>
            <wp:positionH relativeFrom="column">
              <wp:posOffset>2898775</wp:posOffset>
            </wp:positionH>
            <wp:positionV relativeFrom="paragraph">
              <wp:posOffset>-148590</wp:posOffset>
            </wp:positionV>
            <wp:extent cx="3201035" cy="1662430"/>
            <wp:effectExtent l="0" t="0" r="0" b="0"/>
            <wp:wrapThrough wrapText="bothSides">
              <wp:wrapPolygon edited="0">
                <wp:start x="129" y="248"/>
                <wp:lineTo x="0" y="20544"/>
                <wp:lineTo x="257" y="21286"/>
                <wp:lineTo x="21339" y="21286"/>
                <wp:lineTo x="21467" y="248"/>
                <wp:lineTo x="129" y="248"/>
              </wp:wrapPolygon>
            </wp:wrapThrough>
            <wp:docPr id="2" name="图片 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A6D">
        <w:rPr>
          <w:b/>
          <w:color w:val="000000"/>
          <w:kern w:val="0"/>
          <w:sz w:val="28"/>
          <w:szCs w:val="28"/>
          <w:lang w:val="ru"/>
        </w:rPr>
        <w:t>Шаг 7 – Монтаж концевых упоров</w:t>
      </w:r>
    </w:p>
    <w:p w:rsidR="004E3D9D" w:rsidRDefault="004E3D9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Pr="00D40FC2" w:rsidRDefault="004E3D9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B8A101B" wp14:editId="6A989833">
                <wp:simplePos x="0" y="0"/>
                <wp:positionH relativeFrom="column">
                  <wp:posOffset>5396865</wp:posOffset>
                </wp:positionH>
                <wp:positionV relativeFrom="paragraph">
                  <wp:posOffset>416560</wp:posOffset>
                </wp:positionV>
                <wp:extent cx="907415" cy="200025"/>
                <wp:effectExtent l="0" t="0" r="26035" b="28575"/>
                <wp:wrapNone/>
                <wp:docPr id="23" name="文本框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41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39C1" w:rsidRPr="00D01D36" w:rsidRDefault="00D439C1" w:rsidP="00D439C1">
                            <w:pPr>
                              <w:rPr>
                                <w:rFonts w:ascii="Arial" w:eastAsia="SimSun" w:hAnsi="Arial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 </w:t>
                            </w:r>
                            <w:r w:rsidR="004E3D9D"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Зубчатая рейка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2" o:spid="_x0000_s1047" type="#_x0000_t202" style="position:absolute;margin-left:424.95pt;margin-top:32.8pt;width:71.45pt;height:15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" fillcolor="white [3201]" strokecolor="gray [1629]" strokeweight=".5pt">
                <v:textbox inset="0,0,0,0">
                  <w:txbxContent>
                    <w:p w:rsidR="00D439C1" w:rsidRPr="00D01D36" w:rsidRDefault="00D439C1" w:rsidP="00D439C1">
                      <w:pPr>
                        <w:rPr>
                          <w:rFonts w:ascii="Arial" w:eastAsia="SimSun" w:hAnsi="Arial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</w:t>
                      </w:r>
                      <w:r w:rsidR="004E3D9D"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 </w:t>
                      </w: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>Зубчатая рейка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4A93EC" wp14:editId="67199A00">
                <wp:simplePos x="0" y="0"/>
                <wp:positionH relativeFrom="column">
                  <wp:posOffset>5406390</wp:posOffset>
                </wp:positionH>
                <wp:positionV relativeFrom="paragraph">
                  <wp:posOffset>216535</wp:posOffset>
                </wp:positionV>
                <wp:extent cx="907415" cy="200025"/>
                <wp:effectExtent l="0" t="0" r="26035" b="28575"/>
                <wp:wrapNone/>
                <wp:docPr id="7" name="文本框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41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39C1" w:rsidRPr="00D01D36" w:rsidRDefault="00D439C1" w:rsidP="00D439C1">
                            <w:pPr>
                              <w:rPr>
                                <w:rFonts w:ascii="Arial" w:eastAsia="SimSun" w:hAnsi="Arial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 </w:t>
                            </w:r>
                            <w:r w:rsidRPr="00D01D36"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К</w:t>
                            </w: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репление</w:t>
                            </w:r>
                            <w:r w:rsidRPr="00D01D36"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упор</w:t>
                            </w: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425.7pt;margin-top:17.05pt;width:71.45pt;height:15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" fillcolor="white [3201]" strokecolor="gray [1629]" strokeweight=".5pt">
                <v:textbox inset="0,0,0,0">
                  <w:txbxContent>
                    <w:p w:rsidR="00D439C1" w:rsidRPr="00D01D36" w:rsidRDefault="00D439C1" w:rsidP="00D439C1">
                      <w:pPr>
                        <w:rPr>
                          <w:rFonts w:ascii="Arial" w:eastAsia="SimSun" w:hAnsi="Arial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</w:t>
                      </w:r>
                      <w:r w:rsidRPr="00D01D36"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>К</w:t>
                      </w: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>репление</w:t>
                      </w:r>
                      <w:r w:rsidRPr="00D01D36"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упор</w:t>
                      </w: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C35E6F6" wp14:editId="1AEA59F7">
                <wp:simplePos x="0" y="0"/>
                <wp:positionH relativeFrom="column">
                  <wp:posOffset>5406390</wp:posOffset>
                </wp:positionH>
                <wp:positionV relativeFrom="paragraph">
                  <wp:posOffset>6985</wp:posOffset>
                </wp:positionV>
                <wp:extent cx="907415" cy="209550"/>
                <wp:effectExtent l="0" t="0" r="26035" b="19050"/>
                <wp:wrapNone/>
                <wp:docPr id="202" name="文本框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415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D01D36" w:rsidRDefault="00984A6D" w:rsidP="00984A6D">
                            <w:pPr>
                              <w:rPr>
                                <w:rFonts w:ascii="Arial" w:eastAsia="SimSun" w:hAnsi="Arial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</w:t>
                            </w:r>
                            <w:r w:rsidR="004E3D9D"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 xml:space="preserve">  </w:t>
                            </w:r>
                            <w:r w:rsidRPr="00D01D36">
                              <w:rPr>
                                <w:b/>
                                <w:color w:val="FF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Концевой упор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425.7pt;margin-top:.55pt;width:71.45pt;height:1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" fillcolor="white [3201]" strokecolor="gray [1629]" strokeweight=".5pt">
                <v:textbox inset="0,0,0,0">
                  <w:txbxContent>
                    <w:p w:rsidR="00984A6D" w:rsidRPr="00D01D36" w:rsidRDefault="00984A6D" w:rsidP="00984A6D">
                      <w:pPr>
                        <w:rPr>
                          <w:rFonts w:ascii="Arial" w:eastAsia="SimSun" w:hAnsi="Arial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</w:t>
                      </w:r>
                      <w:r w:rsidR="004E3D9D"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 xml:space="preserve">  </w:t>
                      </w:r>
                      <w:r w:rsidRPr="00D01D36">
                        <w:rPr>
                          <w:b/>
                          <w:color w:val="FF0000"/>
                          <w:kern w:val="0"/>
                          <w:sz w:val="16"/>
                          <w:szCs w:val="16"/>
                          <w:lang w:val="ru"/>
                        </w:rPr>
                        <w:t>Концевой упор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color w:val="000000"/>
          <w:kern w:val="0"/>
          <w:sz w:val="22"/>
          <w:szCs w:val="22"/>
          <w:lang w:val="ru"/>
        </w:rPr>
        <w:t xml:space="preserve">В зависимости от комплектации привода, в комплект входят два концевых упора, которые устанавливаются на зубчатую рейку. 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 xml:space="preserve">Концевые упоры предназначены для регулировки конечных положений ворот.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786D1A" w:rsidRDefault="004E3D9D" w:rsidP="00984A6D">
      <w:pPr>
        <w:jc w:val="left"/>
        <w:rPr>
          <w:rFonts w:ascii="Arial" w:eastAsia="SimSun" w:hAnsi="Arial" w:cs="Arial"/>
          <w:sz w:val="22"/>
          <w:szCs w:val="22"/>
          <w:shd w:val="clear" w:color="auto" w:fill="FFFFFF"/>
          <w:lang w:val="ru-RU"/>
        </w:rPr>
      </w:pPr>
      <w:r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anchor distT="0" distB="0" distL="114300" distR="114300" simplePos="0" relativeHeight="251661312" behindDoc="1" locked="0" layoutInCell="1" allowOverlap="1" wp14:anchorId="2087AA28" wp14:editId="0F978F49">
            <wp:simplePos x="0" y="0"/>
            <wp:positionH relativeFrom="column">
              <wp:posOffset>2938780</wp:posOffset>
            </wp:positionH>
            <wp:positionV relativeFrom="paragraph">
              <wp:posOffset>9525</wp:posOffset>
            </wp:positionV>
            <wp:extent cx="3166745" cy="1595755"/>
            <wp:effectExtent l="0" t="0" r="0" b="4445"/>
            <wp:wrapThrough wrapText="bothSides">
              <wp:wrapPolygon edited="0">
                <wp:start x="0" y="0"/>
                <wp:lineTo x="0" y="21402"/>
                <wp:lineTo x="21440" y="21402"/>
                <wp:lineTo x="21440" y="0"/>
                <wp:lineTo x="0" y="0"/>
              </wp:wrapPolygon>
            </wp:wrapThrough>
            <wp:docPr id="15" name="图片 15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7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74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984A6D">
        <w:rPr>
          <w:sz w:val="22"/>
          <w:szCs w:val="22"/>
          <w:shd w:val="clear" w:color="auto" w:fill="FFFFFF"/>
          <w:lang w:val="ru"/>
        </w:rPr>
        <w:t>Крайне опасна</w:t>
      </w:r>
      <w:r w:rsidR="00984A6D" w:rsidRPr="00602FE5">
        <w:rPr>
          <w:sz w:val="22"/>
          <w:szCs w:val="22"/>
          <w:shd w:val="clear" w:color="auto" w:fill="FFFFFF"/>
          <w:lang w:val="ru-RU"/>
        </w:rPr>
        <w:t xml:space="preserve"> </w:t>
      </w:r>
      <w:r w:rsidR="00984A6D">
        <w:rPr>
          <w:sz w:val="22"/>
          <w:szCs w:val="22"/>
          <w:shd w:val="clear" w:color="auto" w:fill="FFFFFF"/>
          <w:lang w:val="ru-RU"/>
        </w:rPr>
        <w:t>э</w:t>
      </w:r>
      <w:r w:rsidR="00984A6D" w:rsidRPr="00602FE5">
        <w:rPr>
          <w:sz w:val="22"/>
          <w:szCs w:val="22"/>
          <w:shd w:val="clear" w:color="auto" w:fill="FFFFFF"/>
          <w:lang w:val="ru-RU"/>
        </w:rPr>
        <w:t xml:space="preserve">ксплуатация </w:t>
      </w:r>
      <w:r w:rsidR="00984A6D">
        <w:rPr>
          <w:sz w:val="22"/>
          <w:szCs w:val="22"/>
          <w:shd w:val="clear" w:color="auto" w:fill="FFFFFF"/>
          <w:lang w:val="ru-RU"/>
        </w:rPr>
        <w:t>ворот с неправильно установленными, либо с вовсе не установленными концевыми выключателями.</w:t>
      </w:r>
      <w:proofErr w:type="gramEnd"/>
      <w:r w:rsidR="00984A6D">
        <w:rPr>
          <w:color w:val="000000"/>
          <w:kern w:val="0"/>
          <w:sz w:val="22"/>
          <w:szCs w:val="22"/>
          <w:lang w:val="ru"/>
        </w:rPr>
        <w:t xml:space="preserve"> Такая эксплуатация</w:t>
      </w:r>
      <w:r w:rsidR="00984A6D">
        <w:rPr>
          <w:sz w:val="22"/>
          <w:szCs w:val="22"/>
          <w:shd w:val="clear" w:color="auto" w:fill="FFFFFF"/>
          <w:lang w:val="ru"/>
        </w:rPr>
        <w:t xml:space="preserve"> может привести к повреждению ворот или электропривода.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4E3D9D" w:rsidRDefault="004E3D9D" w:rsidP="00984A6D">
      <w:pPr>
        <w:widowControl/>
        <w:jc w:val="center"/>
        <w:rPr>
          <w:b/>
          <w:color w:val="000000"/>
          <w:kern w:val="0"/>
          <w:sz w:val="24"/>
          <w:lang w:val="ru"/>
        </w:rPr>
      </w:pPr>
    </w:p>
    <w:p w:rsidR="004E3D9D" w:rsidRDefault="004E3D9D" w:rsidP="00984A6D">
      <w:pPr>
        <w:widowControl/>
        <w:jc w:val="center"/>
        <w:rPr>
          <w:b/>
          <w:color w:val="000000"/>
          <w:kern w:val="0"/>
          <w:sz w:val="24"/>
          <w:lang w:val="ru"/>
        </w:rPr>
      </w:pPr>
    </w:p>
    <w:p w:rsidR="00984A6D" w:rsidRPr="00786D1A" w:rsidRDefault="00984A6D" w:rsidP="00984A6D">
      <w:pPr>
        <w:widowControl/>
        <w:jc w:val="center"/>
        <w:rPr>
          <w:rFonts w:ascii="Arial" w:hAnsi="Arial" w:cs="Arial"/>
          <w:sz w:val="24"/>
          <w:lang w:val="ru-RU"/>
        </w:rPr>
      </w:pPr>
      <w:r>
        <w:rPr>
          <w:b/>
          <w:color w:val="000000"/>
          <w:kern w:val="0"/>
          <w:sz w:val="24"/>
          <w:lang w:val="ru"/>
        </w:rPr>
        <w:t xml:space="preserve">Установка упоров </w:t>
      </w:r>
      <w:r w:rsidRPr="0015499F">
        <w:rPr>
          <w:b/>
          <w:color w:val="000000"/>
          <w:kern w:val="0"/>
          <w:sz w:val="24"/>
          <w:lang w:val="ru"/>
        </w:rPr>
        <w:t>концевого</w:t>
      </w:r>
      <w:r>
        <w:rPr>
          <w:lang w:val="ru"/>
        </w:rPr>
        <w:t xml:space="preserve"> </w:t>
      </w:r>
      <w:r>
        <w:rPr>
          <w:b/>
          <w:color w:val="000000"/>
          <w:kern w:val="0"/>
          <w:sz w:val="24"/>
          <w:lang w:val="ru"/>
        </w:rPr>
        <w:t>выключателя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>
        <w:rPr>
          <w:b/>
          <w:color w:val="000000"/>
          <w:kern w:val="0"/>
          <w:sz w:val="24"/>
          <w:lang w:val="ru"/>
        </w:rPr>
        <w:t>Установка концевых упоров / магнитов на зубчатую рейку на закрывание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b/>
          <w:bCs/>
          <w:color w:val="000000" w:themeColor="text1"/>
          <w:szCs w:val="21"/>
          <w:shd w:val="clear" w:color="auto" w:fill="FFFFFF"/>
          <w:lang w:val="ru-RU"/>
        </w:rPr>
      </w:pPr>
    </w:p>
    <w:p w:rsidR="00984A6D" w:rsidRDefault="00984A6D" w:rsidP="00984A6D">
      <w:pPr>
        <w:widowControl/>
        <w:ind w:left="442" w:hangingChars="200" w:hanging="442"/>
        <w:jc w:val="left"/>
        <w:rPr>
          <w:color w:val="000000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Расположите ворота на расстоянии 150-200 мм от их конечного положения. </w:t>
      </w:r>
    </w:p>
    <w:p w:rsidR="00984A6D" w:rsidRPr="00786D1A" w:rsidRDefault="00984A6D" w:rsidP="00984A6D">
      <w:pPr>
        <w:widowControl/>
        <w:ind w:left="400" w:hangingChars="200" w:hanging="400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Default="00984A6D" w:rsidP="00984A6D">
      <w:pPr>
        <w:widowControl/>
        <w:ind w:left="442" w:hangingChars="200" w:hanging="442"/>
        <w:jc w:val="left"/>
        <w:rPr>
          <w:color w:val="000000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 w:rsidRPr="000A4A50">
        <w:rPr>
          <w:color w:val="000000"/>
          <w:kern w:val="0"/>
          <w:sz w:val="22"/>
          <w:szCs w:val="22"/>
          <w:lang w:val="ru"/>
        </w:rPr>
        <w:t>Установите упор / магнит концевого выключателя на зубчатую рейку так, как показано на рисунке</w:t>
      </w:r>
      <w:r>
        <w:rPr>
          <w:color w:val="000000"/>
          <w:kern w:val="0"/>
          <w:sz w:val="22"/>
          <w:szCs w:val="22"/>
          <w:lang w:val="ru"/>
        </w:rPr>
        <w:t xml:space="preserve"> ниже</w:t>
      </w:r>
      <w:r w:rsidRPr="000A4A50">
        <w:rPr>
          <w:color w:val="000000"/>
          <w:kern w:val="0"/>
          <w:sz w:val="22"/>
          <w:szCs w:val="22"/>
          <w:lang w:val="ru"/>
        </w:rPr>
        <w:t>.</w:t>
      </w:r>
    </w:p>
    <w:p w:rsidR="00984A6D" w:rsidRPr="00786D1A" w:rsidRDefault="00984A6D" w:rsidP="00984A6D">
      <w:pPr>
        <w:widowControl/>
        <w:ind w:left="420" w:hangingChars="200" w:hanging="420"/>
        <w:jc w:val="left"/>
        <w:rPr>
          <w:rFonts w:ascii="Arial" w:hAnsi="Arial" w:cs="Arial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color w:val="000000"/>
          <w:kern w:val="0"/>
          <w:sz w:val="22"/>
          <w:szCs w:val="22"/>
          <w:lang w:val="ru"/>
        </w:rPr>
        <w:t xml:space="preserve">   Затяните стопорные винты кронштейна упора / магнита концевого выключателя.</w:t>
      </w: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</w:p>
    <w:p w:rsidR="00984A6D" w:rsidRDefault="00984A6D" w:rsidP="00984A6D">
      <w:pPr>
        <w:spacing w:line="360" w:lineRule="auto"/>
        <w:jc w:val="center"/>
        <w:rPr>
          <w:rFonts w:ascii="SimHei" w:eastAsia="SimHei" w:hAnsi="SimHei" w:cs="SimHei"/>
          <w:b/>
          <w:bCs/>
          <w:color w:val="000000" w:themeColor="text1"/>
          <w:szCs w:val="21"/>
          <w:shd w:val="clear" w:color="auto" w:fill="FFFFFF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F7AF25" wp14:editId="68071713">
                <wp:simplePos x="0" y="0"/>
                <wp:positionH relativeFrom="column">
                  <wp:posOffset>2882265</wp:posOffset>
                </wp:positionH>
                <wp:positionV relativeFrom="paragraph">
                  <wp:posOffset>1504316</wp:posOffset>
                </wp:positionV>
                <wp:extent cx="994868" cy="651510"/>
                <wp:effectExtent l="0" t="0" r="15240" b="15240"/>
                <wp:wrapNone/>
                <wp:docPr id="213" name="文本框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4868" cy="651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Пружинный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3" o:spid="_x0000_s1050" type="#_x0000_t202" style="position:absolute;left:0;text-align:left;margin-left:226.95pt;margin-top:118.45pt;width:78.35pt;height:51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" fillcolor="white [3201]" strokecolor="black [3213]" strokeweight=".5pt">
                <v:textbox inset="0,0,0,0">
                  <w:txbxContent>
                    <w:p w:rsidR="00984A6D" w:rsidRDefault="00984A6D" w:rsidP="00984A6D">
                      <w:pPr>
                        <w:jc w:val="center"/>
                        <w:rPr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Пружинный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730D1ED2" wp14:editId="59646635">
            <wp:extent cx="4006795" cy="2245766"/>
            <wp:effectExtent l="0" t="0" r="0" b="0"/>
            <wp:docPr id="230" name="图片 230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12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85"/>
                        </a:ext>
                      </a:extLst>
                    </a:blip>
                    <a:srcRect r="3496"/>
                    <a:stretch>
                      <a:fillRect/>
                    </a:stretch>
                  </pic:blipFill>
                  <pic:spPr>
                    <a:xfrm>
                      <a:off x="0" y="0"/>
                      <a:ext cx="4008481" cy="224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spacing w:line="360" w:lineRule="auto"/>
        <w:jc w:val="center"/>
        <w:rPr>
          <w:rFonts w:ascii="Arial" w:eastAsia="Arial-BoldMT" w:hAnsi="Arial" w:cs="Arial"/>
          <w:b/>
          <w:bCs/>
          <w:color w:val="000000"/>
          <w:kern w:val="0"/>
          <w:sz w:val="24"/>
          <w:lang w:bidi="ar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5F2CCC" wp14:editId="1746457C">
                <wp:simplePos x="0" y="0"/>
                <wp:positionH relativeFrom="column">
                  <wp:posOffset>2929890</wp:posOffset>
                </wp:positionH>
                <wp:positionV relativeFrom="paragraph">
                  <wp:posOffset>1270636</wp:posOffset>
                </wp:positionV>
                <wp:extent cx="1300861" cy="556260"/>
                <wp:effectExtent l="0" t="0" r="13970" b="15240"/>
                <wp:wrapNone/>
                <wp:docPr id="154" name="文本框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0861" cy="556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Магнитный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54" o:spid="_x0000_s1051" type="#_x0000_t202" style="position:absolute;left:0;text-align:left;margin-left:230.7pt;margin-top:100.05pt;width:102.45pt;height:43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" fillcolor="white [3201]" strokecolor="black [3213]" strokeweight=".5pt">
                <v:textbox inset="0,0,0,0">
                  <w:txbxContent>
                    <w:p w:rsidR="00984A6D" w:rsidRDefault="00984A6D" w:rsidP="00984A6D">
                      <w:pPr>
                        <w:jc w:val="center"/>
                        <w:rPr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Магнитный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0"/>
          <w:szCs w:val="20"/>
          <w:shd w:val="clear" w:color="auto" w:fill="FFFFFF"/>
          <w:lang w:val="ru-RU" w:eastAsia="ru-RU"/>
        </w:rPr>
        <w:drawing>
          <wp:inline distT="0" distB="0" distL="114300" distR="114300" wp14:anchorId="7DE46270" wp14:editId="3DA14BF6">
            <wp:extent cx="3591763" cy="1894252"/>
            <wp:effectExtent l="0" t="0" r="8890" b="0"/>
            <wp:docPr id="231" name="图片 23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13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87"/>
                        </a:ext>
                      </a:extLst>
                    </a:blip>
                    <a:srcRect r="3810"/>
                    <a:stretch>
                      <a:fillRect/>
                    </a:stretch>
                  </pic:blipFill>
                  <pic:spPr>
                    <a:xfrm>
                      <a:off x="0" y="0"/>
                      <a:ext cx="3589987" cy="18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>
        <w:rPr>
          <w:b/>
          <w:color w:val="000000"/>
          <w:kern w:val="0"/>
          <w:sz w:val="24"/>
          <w:lang w:val="ru"/>
        </w:rPr>
        <w:t>Установка концевых упоров / магнитов на зубчатую рейку на открывание</w:t>
      </w: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Default="00984A6D" w:rsidP="00984A6D">
      <w:pPr>
        <w:widowControl/>
        <w:ind w:left="221" w:hangingChars="100" w:hanging="221"/>
        <w:jc w:val="left"/>
        <w:rPr>
          <w:color w:val="000000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 </w:t>
      </w:r>
      <w:r w:rsidRPr="000A4A50">
        <w:rPr>
          <w:color w:val="000000"/>
          <w:kern w:val="0"/>
          <w:sz w:val="22"/>
          <w:szCs w:val="22"/>
          <w:lang w:val="ru"/>
        </w:rPr>
        <w:t xml:space="preserve">Расположите ворота на расстоянии 150-200 мм от </w:t>
      </w:r>
      <w:r>
        <w:rPr>
          <w:color w:val="000000"/>
          <w:kern w:val="0"/>
          <w:sz w:val="22"/>
          <w:szCs w:val="22"/>
          <w:lang w:val="ru"/>
        </w:rPr>
        <w:t>упора</w:t>
      </w:r>
      <w:r w:rsidRPr="000A4A50">
        <w:rPr>
          <w:color w:val="000000"/>
          <w:kern w:val="0"/>
          <w:sz w:val="22"/>
          <w:szCs w:val="22"/>
          <w:lang w:val="ru"/>
        </w:rPr>
        <w:t xml:space="preserve"> ворот в открытом положении</w:t>
      </w:r>
      <w:r>
        <w:rPr>
          <w:color w:val="000000"/>
          <w:kern w:val="0"/>
          <w:sz w:val="22"/>
          <w:szCs w:val="22"/>
          <w:lang w:val="ru"/>
        </w:rPr>
        <w:t>.</w:t>
      </w:r>
    </w:p>
    <w:p w:rsidR="00984A6D" w:rsidRDefault="00984A6D" w:rsidP="00984A6D">
      <w:pPr>
        <w:widowControl/>
        <w:ind w:left="221" w:hangingChars="100" w:hanging="221"/>
        <w:jc w:val="left"/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</w:pPr>
    </w:p>
    <w:p w:rsidR="00984A6D" w:rsidRPr="00786D1A" w:rsidRDefault="00984A6D" w:rsidP="00984A6D">
      <w:pPr>
        <w:widowControl/>
        <w:ind w:left="221" w:hangingChars="100" w:hanging="221"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 w:rsidRPr="000A4A50"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  </w:t>
      </w:r>
      <w:r w:rsidRPr="000A4A50">
        <w:rPr>
          <w:color w:val="000000"/>
          <w:kern w:val="0"/>
          <w:sz w:val="22"/>
          <w:szCs w:val="22"/>
          <w:lang w:val="ru"/>
        </w:rPr>
        <w:t>Установите упор / магнит концевого выключателя на зубчатую рейку так, как показано на рисунке.</w:t>
      </w:r>
    </w:p>
    <w:p w:rsidR="00984A6D" w:rsidRPr="00786D1A" w:rsidRDefault="00984A6D" w:rsidP="00984A6D">
      <w:pPr>
        <w:widowControl/>
        <w:ind w:left="220" w:hangingChars="100" w:hanging="220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 xml:space="preserve">   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color w:val="000000"/>
          <w:kern w:val="0"/>
          <w:sz w:val="22"/>
          <w:szCs w:val="22"/>
          <w:lang w:val="ru"/>
        </w:rPr>
        <w:t xml:space="preserve">  Затяните стопорные винты кронштейна упора / магнита концевого выключателя.</w:t>
      </w:r>
    </w:p>
    <w:p w:rsidR="00984A6D" w:rsidRDefault="00984A6D" w:rsidP="00984A6D">
      <w:pPr>
        <w:widowControl/>
        <w:jc w:val="center"/>
        <w:rPr>
          <w:rFonts w:ascii="Arial" w:eastAsia="SimSun" w:hAnsi="Arial" w:cs="Arial"/>
          <w:color w:val="000000"/>
          <w:kern w:val="0"/>
          <w:sz w:val="22"/>
          <w:szCs w:val="22"/>
          <w:lang w:bidi="ar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9674402" wp14:editId="39A8EB0D">
                <wp:simplePos x="0" y="0"/>
                <wp:positionH relativeFrom="column">
                  <wp:posOffset>1050188</wp:posOffset>
                </wp:positionH>
                <wp:positionV relativeFrom="paragraph">
                  <wp:posOffset>1776653</wp:posOffset>
                </wp:positionV>
                <wp:extent cx="1024255" cy="592531"/>
                <wp:effectExtent l="0" t="0" r="23495" b="17145"/>
                <wp:wrapNone/>
                <wp:docPr id="248" name="文本框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925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Пружинный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48" o:spid="_x0000_s1052" type="#_x0000_t202" style="position:absolute;left:0;text-align:left;margin-left:82.7pt;margin-top:139.9pt;width:80.65pt;height:46.6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" fillcolor="white [3201]" strokecolor="black [3213]" strokeweight=".5pt">
                <v:textbox inset="0,0,0,0">
                  <w:txbxContent>
                    <w:p w:rsidR="00984A6D" w:rsidRDefault="00984A6D" w:rsidP="00984A6D">
                      <w:pPr>
                        <w:jc w:val="center"/>
                        <w:rPr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Пружинный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204E21E6" wp14:editId="707735AA">
            <wp:extent cx="4545330" cy="2453640"/>
            <wp:effectExtent l="0" t="0" r="0" b="0"/>
            <wp:docPr id="235" name="图片 23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14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33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widowControl/>
        <w:jc w:val="center"/>
        <w:rPr>
          <w:rFonts w:ascii="Arial" w:eastAsia="SimHei" w:hAnsi="Arial" w:cs="Arial"/>
          <w:b/>
          <w:bCs/>
          <w:color w:val="FF0000"/>
          <w:szCs w:val="21"/>
          <w:shd w:val="clear" w:color="auto" w:fill="FFFFFF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E105263" wp14:editId="33357562">
                <wp:simplePos x="0" y="0"/>
                <wp:positionH relativeFrom="column">
                  <wp:posOffset>958215</wp:posOffset>
                </wp:positionH>
                <wp:positionV relativeFrom="paragraph">
                  <wp:posOffset>1731645</wp:posOffset>
                </wp:positionV>
                <wp:extent cx="1204595" cy="395021"/>
                <wp:effectExtent l="0" t="0" r="14605" b="24130"/>
                <wp:wrapNone/>
                <wp:docPr id="250" name="文本框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4595" cy="3950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4E3D9D" w:rsidP="00984A6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 xml:space="preserve"> </w:t>
                            </w:r>
                            <w:r w:rsidR="00984A6D"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Магнитный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50" o:spid="_x0000_s1053" type="#_x0000_t202" style="position:absolute;left:0;text-align:left;margin-left:75.45pt;margin-top:136.35pt;width:94.85pt;height:31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" fillcolor="white [3201]" strokecolor="black [3213]" strokeweight=".5pt">
                <v:textbox inset="0,0,0,0">
                  <w:txbxContent>
                    <w:p w:rsidR="00984A6D" w:rsidRDefault="004E3D9D" w:rsidP="00984A6D">
                      <w:pPr>
                        <w:jc w:val="center"/>
                        <w:rPr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 xml:space="preserve"> </w:t>
                      </w:r>
                      <w:r w:rsidR="00984A6D"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Магнитный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Cs w:val="21"/>
          <w:shd w:val="clear" w:color="auto" w:fill="FFFFFF"/>
          <w:lang w:val="ru-RU" w:eastAsia="ru-RU"/>
        </w:rPr>
        <w:drawing>
          <wp:inline distT="0" distB="0" distL="114300" distR="114300" wp14:anchorId="24E50D24" wp14:editId="0235DE12">
            <wp:extent cx="4550410" cy="2392680"/>
            <wp:effectExtent l="0" t="0" r="0" b="0"/>
            <wp:docPr id="236" name="图片 23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15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041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widowControl/>
        <w:jc w:val="left"/>
        <w:rPr>
          <w:rFonts w:ascii="Arial" w:eastAsia="SimHei" w:hAnsi="Arial" w:cs="Arial"/>
          <w:b/>
          <w:bCs/>
          <w:color w:val="FF0000"/>
          <w:szCs w:val="21"/>
          <w:shd w:val="clear" w:color="auto" w:fill="FFFFFF"/>
        </w:rPr>
      </w:pPr>
    </w:p>
    <w:p w:rsidR="00984A6D" w:rsidRPr="000A4A50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>Проверьте пружинный/магнитный концевой выключатель: перемещайте ворота вручную, пока не услышите щелчок, убедитесь, что концевой выключатель</w:t>
      </w:r>
      <w:r w:rsidRPr="00A55510">
        <w:rPr>
          <w:color w:val="000000"/>
          <w:kern w:val="0"/>
          <w:sz w:val="22"/>
          <w:szCs w:val="22"/>
          <w:lang w:val="ru"/>
        </w:rPr>
        <w:t xml:space="preserve"> двигателя </w:t>
      </w:r>
      <w:r>
        <w:rPr>
          <w:color w:val="000000"/>
          <w:kern w:val="0"/>
          <w:sz w:val="22"/>
          <w:szCs w:val="22"/>
          <w:lang w:val="ru"/>
        </w:rPr>
        <w:t xml:space="preserve">нормально </w:t>
      </w:r>
      <w:r w:rsidRPr="00A55510">
        <w:rPr>
          <w:color w:val="000000"/>
          <w:kern w:val="0"/>
          <w:sz w:val="22"/>
          <w:szCs w:val="22"/>
          <w:lang w:val="ru"/>
        </w:rPr>
        <w:t>срабатывает</w:t>
      </w:r>
      <w:r>
        <w:rPr>
          <w:color w:val="000000"/>
          <w:kern w:val="0"/>
          <w:sz w:val="22"/>
          <w:szCs w:val="22"/>
          <w:lang w:val="ru"/>
        </w:rPr>
        <w:t xml:space="preserve">. </w:t>
      </w: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b/>
          <w:color w:val="000000" w:themeColor="text1"/>
          <w:sz w:val="22"/>
          <w:szCs w:val="22"/>
          <w:lang w:val="ru-RU"/>
        </w:rPr>
      </w:pPr>
      <w:r>
        <w:rPr>
          <w:b/>
          <w:color w:val="000000" w:themeColor="text1"/>
          <w:kern w:val="0"/>
          <w:sz w:val="22"/>
          <w:szCs w:val="22"/>
          <w:lang w:val="ru"/>
        </w:rPr>
        <w:t>Внимание! Отключение электропитания приводит к сбросу конечных положений ворот в памяти блока управления. При подаче электропитания, нажмите пульт дистанционного управления, чтобы открыть, а затем закрыть ворота один раз, после этого новая настройка концевых положений завершена.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color w:val="FF0000"/>
          <w:szCs w:val="21"/>
          <w:shd w:val="clear" w:color="auto" w:fill="FFFFFF"/>
          <w:lang w:val="ru-RU"/>
        </w:rPr>
      </w:pP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color w:val="FF0000"/>
          <w:szCs w:val="21"/>
          <w:shd w:val="clear" w:color="auto" w:fill="FFFFFF"/>
          <w:lang w:val="ru-RU"/>
        </w:rPr>
      </w:pPr>
    </w:p>
    <w:p w:rsidR="00984A6D" w:rsidRDefault="004E3D9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5F66B3" wp14:editId="28F3B386">
                <wp:simplePos x="0" y="0"/>
                <wp:positionH relativeFrom="column">
                  <wp:posOffset>3189715</wp:posOffset>
                </wp:positionH>
                <wp:positionV relativeFrom="paragraph">
                  <wp:posOffset>879835</wp:posOffset>
                </wp:positionV>
                <wp:extent cx="1963476" cy="222554"/>
                <wp:effectExtent l="0" t="0" r="0" b="6350"/>
                <wp:wrapNone/>
                <wp:docPr id="206" name="文本框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3476" cy="2225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786D1A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Упор концевого выключателя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6" o:spid="_x0000_s1054" type="#_x0000_t202" style="position:absolute;left:0;text-align:left;margin-left:251.15pt;margin-top:69.3pt;width:154.6pt;height:1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" fillcolor="white [3201]" stroked="f" strokeweight=".5pt">
                <v:textbox>
                  <w:txbxContent>
                    <w:p w:rsidR="00984A6D" w:rsidRPr="00786D1A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Упор концевого выключателя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07F80F" wp14:editId="11C414D2">
                <wp:simplePos x="0" y="0"/>
                <wp:positionH relativeFrom="column">
                  <wp:posOffset>764568</wp:posOffset>
                </wp:positionH>
                <wp:positionV relativeFrom="paragraph">
                  <wp:posOffset>871883</wp:posOffset>
                </wp:positionV>
                <wp:extent cx="1987826" cy="230587"/>
                <wp:effectExtent l="0" t="0" r="0" b="0"/>
                <wp:wrapNone/>
                <wp:docPr id="205" name="文本框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26" cy="2305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Упор концевого выключателя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5" o:spid="_x0000_s1055" type="#_x0000_t202" style="position:absolute;left:0;text-align:left;margin-left:60.2pt;margin-top:68.65pt;width:156.5pt;height:18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Упор концевого выключателя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11F7D763" wp14:editId="6C0EB9B8">
            <wp:extent cx="4577715" cy="1216660"/>
            <wp:effectExtent l="0" t="0" r="13335" b="2540"/>
            <wp:docPr id="10" name="图片 10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1"/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9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715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sz w:val="18"/>
          <w:szCs w:val="18"/>
          <w:shd w:val="clear" w:color="auto" w:fill="FCFCFE"/>
          <w:lang w:val="ru-RU"/>
        </w:rPr>
      </w:pPr>
      <w:r>
        <w:rPr>
          <w:b/>
          <w:bCs/>
          <w:sz w:val="18"/>
          <w:szCs w:val="18"/>
          <w:shd w:val="clear" w:color="auto" w:fill="FCFCFE"/>
          <w:lang w:val="ru"/>
        </w:rPr>
        <w:t>Установка упоров для пружинных концевых выключателей показана на рисунке выше.</w:t>
      </w:r>
    </w:p>
    <w:p w:rsidR="00984A6D" w:rsidRDefault="0005052C" w:rsidP="00984A6D">
      <w:pPr>
        <w:spacing w:line="360" w:lineRule="auto"/>
        <w:jc w:val="center"/>
        <w:rPr>
          <w:rFonts w:ascii="Arial" w:eastAsia="SimHei" w:hAnsi="Arial" w:cs="Arial"/>
          <w:color w:val="434343"/>
          <w:szCs w:val="21"/>
          <w:shd w:val="clear" w:color="auto" w:fill="FCFCFE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F4D164" wp14:editId="7611A32B">
                <wp:simplePos x="0" y="0"/>
                <wp:positionH relativeFrom="column">
                  <wp:posOffset>3122930</wp:posOffset>
                </wp:positionH>
                <wp:positionV relativeFrom="paragraph">
                  <wp:posOffset>892810</wp:posOffset>
                </wp:positionV>
                <wp:extent cx="2026920" cy="381635"/>
                <wp:effectExtent l="0" t="0" r="0" b="0"/>
                <wp:wrapNone/>
                <wp:docPr id="208" name="文本框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6920" cy="381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Pr="00400639" w:rsidRDefault="00984A6D" w:rsidP="00984A6D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Магнит концевого выключателя</w:t>
                            </w:r>
                            <w:r>
                              <w:rPr>
                                <w:lang w:val="ru"/>
                              </w:rPr>
                              <w:t xml:space="preserve"> </w:t>
                            </w:r>
                            <w:r w:rsidRPr="00400639"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на закрывание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8" o:spid="_x0000_s1056" type="#_x0000_t202" style="position:absolute;left:0;text-align:left;margin-left:245.9pt;margin-top:70.3pt;width:159.6pt;height:30.0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" fillcolor="white [3201]" stroked="f" strokeweight=".5pt">
                <v:textbox>
                  <w:txbxContent>
                    <w:p w:rsidR="00984A6D" w:rsidRPr="00400639" w:rsidRDefault="00984A6D" w:rsidP="00984A6D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Магнит концевого выключателя</w:t>
                      </w:r>
                      <w:r>
                        <w:rPr>
                          <w:lang w:val="ru"/>
                        </w:rPr>
                        <w:t xml:space="preserve"> </w:t>
                      </w:r>
                      <w:r w:rsidRPr="00400639"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на закрывание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0BC4C4" wp14:editId="36885A16">
                <wp:simplePos x="0" y="0"/>
                <wp:positionH relativeFrom="column">
                  <wp:posOffset>762000</wp:posOffset>
                </wp:positionH>
                <wp:positionV relativeFrom="paragraph">
                  <wp:posOffset>878840</wp:posOffset>
                </wp:positionV>
                <wp:extent cx="2042795" cy="395605"/>
                <wp:effectExtent l="0" t="0" r="0" b="4445"/>
                <wp:wrapNone/>
                <wp:docPr id="207" name="文本框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2795" cy="395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Магнит концевого выключателя на открывание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7" o:spid="_x0000_s1057" type="#_x0000_t202" style="position:absolute;left:0;text-align:left;margin-left:60pt;margin-top:69.2pt;width:160.85pt;height:31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Магнит концевого выключателя на открывание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color w:val="434343"/>
          <w:szCs w:val="21"/>
          <w:shd w:val="clear" w:color="auto" w:fill="FCFCFE"/>
          <w:lang w:val="ru-RU" w:eastAsia="ru-RU"/>
        </w:rPr>
        <w:drawing>
          <wp:inline distT="0" distB="0" distL="114300" distR="114300" wp14:anchorId="7A3D911B" wp14:editId="26F49F2A">
            <wp:extent cx="4572000" cy="1354303"/>
            <wp:effectExtent l="0" t="0" r="0" b="0"/>
            <wp:docPr id="24" name="图片 24" descr="Аа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aaa"/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13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400639" w:rsidRDefault="00984A6D" w:rsidP="00984A6D">
      <w:pPr>
        <w:spacing w:line="360" w:lineRule="auto"/>
        <w:jc w:val="center"/>
        <w:rPr>
          <w:rFonts w:ascii="Arial" w:eastAsia="SimHei" w:hAnsi="Arial" w:cs="Arial"/>
          <w:color w:val="434343"/>
          <w:szCs w:val="21"/>
          <w:shd w:val="clear" w:color="auto" w:fill="FCFCFE"/>
          <w:lang w:val="ru-RU"/>
        </w:rPr>
      </w:pP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sz w:val="18"/>
          <w:szCs w:val="18"/>
          <w:shd w:val="clear" w:color="auto" w:fill="FCFCFE"/>
          <w:lang w:val="ru-RU"/>
        </w:rPr>
      </w:pPr>
      <w:r>
        <w:rPr>
          <w:b/>
          <w:bCs/>
          <w:sz w:val="18"/>
          <w:szCs w:val="18"/>
          <w:shd w:val="clear" w:color="auto" w:fill="FCFCFE"/>
          <w:lang w:val="ru"/>
        </w:rPr>
        <w:t>Установка магнитов для магнитных</w:t>
      </w:r>
      <w:r>
        <w:rPr>
          <w:lang w:val="ru"/>
        </w:rPr>
        <w:t xml:space="preserve"> </w:t>
      </w:r>
      <w:r w:rsidRPr="00400639">
        <w:rPr>
          <w:b/>
          <w:bCs/>
          <w:sz w:val="18"/>
          <w:szCs w:val="18"/>
          <w:shd w:val="clear" w:color="auto" w:fill="FCFCFE"/>
          <w:lang w:val="ru"/>
        </w:rPr>
        <w:t xml:space="preserve">концевых </w:t>
      </w:r>
      <w:r>
        <w:rPr>
          <w:b/>
          <w:bCs/>
          <w:sz w:val="18"/>
          <w:szCs w:val="18"/>
          <w:shd w:val="clear" w:color="auto" w:fill="FCFCFE"/>
          <w:lang w:val="ru"/>
        </w:rPr>
        <w:t>выключателей показана на рисунке выше.</w:t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434343"/>
          <w:szCs w:val="21"/>
          <w:shd w:val="clear" w:color="auto" w:fill="FCFCFE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CEA5BD3" wp14:editId="45D1A9F5">
                <wp:simplePos x="0" y="0"/>
                <wp:positionH relativeFrom="column">
                  <wp:posOffset>1273451</wp:posOffset>
                </wp:positionH>
                <wp:positionV relativeFrom="paragraph">
                  <wp:posOffset>400354</wp:posOffset>
                </wp:positionV>
                <wp:extent cx="818896" cy="413468"/>
                <wp:effectExtent l="0" t="0" r="19685" b="24765"/>
                <wp:wrapNone/>
                <wp:docPr id="220" name="文本框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8896" cy="413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Крышка двигателя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20" o:spid="_x0000_s1058" type="#_x0000_t202" style="position:absolute;left:0;text-align:left;margin-left:100.25pt;margin-top:31.5pt;width:64.5pt;height:32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Крышка двигателя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7720308" wp14:editId="0BEB1A62">
                <wp:simplePos x="0" y="0"/>
                <wp:positionH relativeFrom="column">
                  <wp:posOffset>662305</wp:posOffset>
                </wp:positionH>
                <wp:positionV relativeFrom="paragraph">
                  <wp:posOffset>1851025</wp:posOffset>
                </wp:positionV>
                <wp:extent cx="987425" cy="504190"/>
                <wp:effectExtent l="0" t="0" r="22225" b="10160"/>
                <wp:wrapNone/>
                <wp:docPr id="229" name="文本框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504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Упор концевого выключателя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29" o:spid="_x0000_s1059" type="#_x0000_t202" style="position:absolute;left:0;text-align:left;margin-left:52.15pt;margin-top:145.75pt;width:77.75pt;height:39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Упор концевого выключателя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5FD839" wp14:editId="58F6EC81">
                <wp:simplePos x="0" y="0"/>
                <wp:positionH relativeFrom="column">
                  <wp:posOffset>764540</wp:posOffset>
                </wp:positionH>
                <wp:positionV relativeFrom="paragraph">
                  <wp:posOffset>2735580</wp:posOffset>
                </wp:positionV>
                <wp:extent cx="1330960" cy="278765"/>
                <wp:effectExtent l="0" t="0" r="21590" b="26035"/>
                <wp:wrapNone/>
                <wp:docPr id="232" name="文本框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960" cy="278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Монтажная пластина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232" o:spid="_x0000_s1060" type="#_x0000_t202" style="position:absolute;left:0;text-align:left;margin-left:60.2pt;margin-top:215.4pt;width:104.8pt;height:21.9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Монтажная пластина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DBFCFD" wp14:editId="79852D81">
                <wp:simplePos x="0" y="0"/>
                <wp:positionH relativeFrom="column">
                  <wp:posOffset>523494</wp:posOffset>
                </wp:positionH>
                <wp:positionV relativeFrom="paragraph">
                  <wp:posOffset>1178027</wp:posOffset>
                </wp:positionV>
                <wp:extent cx="1360627" cy="555955"/>
                <wp:effectExtent l="0" t="0" r="11430" b="15875"/>
                <wp:wrapNone/>
                <wp:docPr id="228" name="文本框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0627" cy="555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Пружинный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28" o:spid="_x0000_s1061" type="#_x0000_t202" style="position:absolute;left:0;text-align:left;margin-left:41.2pt;margin-top:92.75pt;width:107.15pt;height:43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Пружинный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434343"/>
          <w:szCs w:val="21"/>
          <w:shd w:val="clear" w:color="auto" w:fill="FCFCFE"/>
          <w:lang w:val="ru-RU" w:eastAsia="ru-RU"/>
        </w:rPr>
        <w:drawing>
          <wp:inline distT="0" distB="0" distL="114300" distR="114300" wp14:anchorId="052FA587" wp14:editId="0FEDE2AB">
            <wp:extent cx="6201410" cy="3753485"/>
            <wp:effectExtent l="0" t="0" r="0" b="0"/>
            <wp:docPr id="81" name="图片 81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6"/>
                    <pic:cNvPicPr>
                      <a:picLocks noChangeAspect="1"/>
                    </pic:cNvPicPr>
                  </pic:nvPicPr>
                  <pic:blipFill>
                    <a:blip r:embed="rId9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9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4E3D9D" w:rsidP="00984A6D">
      <w:pPr>
        <w:spacing w:line="360" w:lineRule="auto"/>
        <w:jc w:val="center"/>
        <w:rPr>
          <w:rFonts w:ascii="Arial" w:eastAsia="SimHei" w:hAnsi="Arial" w:cs="Arial"/>
          <w:color w:val="FF0000"/>
          <w:szCs w:val="21"/>
          <w:shd w:val="clear" w:color="auto" w:fill="FCFCF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981520" wp14:editId="796F3321">
                <wp:simplePos x="0" y="0"/>
                <wp:positionH relativeFrom="column">
                  <wp:posOffset>645160</wp:posOffset>
                </wp:positionH>
                <wp:positionV relativeFrom="paragraph">
                  <wp:posOffset>2754630</wp:posOffset>
                </wp:positionV>
                <wp:extent cx="1037590" cy="521970"/>
                <wp:effectExtent l="0" t="0" r="10160" b="11430"/>
                <wp:wrapNone/>
                <wp:docPr id="237" name="文本框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590" cy="521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Монтажная пластина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37" o:spid="_x0000_s1062" type="#_x0000_t202" style="position:absolute;left:0;text-align:left;margin-left:50.8pt;margin-top:216.9pt;width:81.7pt;height:41.1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Монтажная пластина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FFF152" wp14:editId="6AD9D976">
                <wp:simplePos x="0" y="0"/>
                <wp:positionH relativeFrom="column">
                  <wp:posOffset>454025</wp:posOffset>
                </wp:positionH>
                <wp:positionV relativeFrom="paragraph">
                  <wp:posOffset>1227455</wp:posOffset>
                </wp:positionV>
                <wp:extent cx="1358265" cy="750570"/>
                <wp:effectExtent l="0" t="0" r="13335" b="11430"/>
                <wp:wrapNone/>
                <wp:docPr id="234" name="文本框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265" cy="750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Магнит / Магнитный концевой выключатель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34" o:spid="_x0000_s1063" type="#_x0000_t202" style="position:absolute;left:0;text-align:left;margin-left:35.75pt;margin-top:96.65pt;width:106.95pt;height:59.1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Магнит / Магнитный концевой выключатель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2787BAD" wp14:editId="232D86C6">
                <wp:simplePos x="0" y="0"/>
                <wp:positionH relativeFrom="column">
                  <wp:posOffset>1114425</wp:posOffset>
                </wp:positionH>
                <wp:positionV relativeFrom="paragraph">
                  <wp:posOffset>408940</wp:posOffset>
                </wp:positionV>
                <wp:extent cx="905510" cy="374015"/>
                <wp:effectExtent l="0" t="0" r="27940" b="26035"/>
                <wp:wrapNone/>
                <wp:docPr id="219" name="文本框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510" cy="374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8"/>
                                <w:szCs w:val="18"/>
                                <w:lang w:val="ru"/>
                              </w:rPr>
                              <w:t>Крышка двигателя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9" o:spid="_x0000_s1064" type="#_x0000_t202" style="position:absolute;left:0;text-align:left;margin-left:87.75pt;margin-top:32.2pt;width:71.3pt;height:29.4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" fillcolor="white [3201]" strokecolor="black [3213]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FF0000"/>
                          <w:sz w:val="18"/>
                          <w:szCs w:val="18"/>
                          <w:lang w:val="ru"/>
                        </w:rPr>
                        <w:t>Крышка двигателя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color w:val="FF0000"/>
          <w:szCs w:val="21"/>
          <w:shd w:val="clear" w:color="auto" w:fill="FCFCFE"/>
          <w:lang w:val="ru-RU" w:eastAsia="ru-RU"/>
        </w:rPr>
        <w:drawing>
          <wp:inline distT="0" distB="0" distL="114300" distR="114300" wp14:anchorId="3F44B6D1" wp14:editId="4A264951">
            <wp:extent cx="6276340" cy="3770630"/>
            <wp:effectExtent l="0" t="0" r="0" b="0"/>
            <wp:docPr id="86" name="图片 8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17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34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FF0000"/>
          <w:sz w:val="18"/>
          <w:szCs w:val="18"/>
          <w:shd w:val="clear" w:color="auto" w:fill="FCFCFE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eastAsia="SimSun" w:hAnsi="Arial" w:cs="Arial"/>
          <w:sz w:val="28"/>
          <w:szCs w:val="28"/>
          <w:lang w:val="ru-RU"/>
        </w:rPr>
      </w:pPr>
      <w:r>
        <w:rPr>
          <w:b/>
          <w:color w:val="000000"/>
          <w:kern w:val="0"/>
          <w:sz w:val="28"/>
          <w:szCs w:val="28"/>
          <w:lang w:val="ru"/>
        </w:rPr>
        <w:t xml:space="preserve">Шаг 8 - Включение питания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Убедитесь, что верхняя крышка установлена и зафиксирована.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Перед включением электропривода ворот убедитесь, что ворота перемещаются в ручном режиме (электропривод разблокирован).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Откатите полотн</w:t>
      </w:r>
      <w:r w:rsidR="004E3D9D">
        <w:rPr>
          <w:color w:val="000000"/>
          <w:kern w:val="0"/>
          <w:sz w:val="22"/>
          <w:szCs w:val="22"/>
          <w:lang w:val="ru"/>
        </w:rPr>
        <w:t>о</w:t>
      </w:r>
      <w:r>
        <w:rPr>
          <w:color w:val="000000"/>
          <w:kern w:val="0"/>
          <w:sz w:val="22"/>
          <w:szCs w:val="22"/>
          <w:lang w:val="ru"/>
        </w:rPr>
        <w:t xml:space="preserve"> ворот примерно на середину проезда (см. рис. ниже). 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Заблокируйте электропривод. 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Подайте электропитание.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lastRenderedPageBreak/>
        <w:t xml:space="preserve"> </w:t>
      </w:r>
    </w:p>
    <w:p w:rsidR="00984A6D" w:rsidRDefault="00984A6D" w:rsidP="00984A6D">
      <w:pPr>
        <w:spacing w:line="360" w:lineRule="auto"/>
        <w:jc w:val="center"/>
        <w:rPr>
          <w:rFonts w:ascii="Arial" w:eastAsia="SimHei" w:hAnsi="Arial" w:cs="Arial"/>
          <w:color w:val="000000" w:themeColor="text1"/>
          <w:szCs w:val="21"/>
          <w:shd w:val="clear" w:color="auto" w:fill="FFFFFF"/>
        </w:rPr>
      </w:pPr>
      <w:r>
        <w:rPr>
          <w:rFonts w:ascii="SimHei" w:eastAsia="SimHei" w:hAnsi="SimHei" w:cs="SimHei" w:hint="eastAsia"/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inline distT="0" distB="0" distL="114300" distR="114300" wp14:anchorId="5EF760C6" wp14:editId="53487700">
            <wp:extent cx="6500495" cy="1811020"/>
            <wp:effectExtent l="0" t="0" r="0" b="0"/>
            <wp:docPr id="238" name="图片 238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18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0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495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786D1A" w:rsidRDefault="00984A6D" w:rsidP="00984A6D">
      <w:pPr>
        <w:spacing w:line="360" w:lineRule="auto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16</w:t>
      </w:r>
    </w:p>
    <w:p w:rsidR="00984A6D" w:rsidRPr="00786D1A" w:rsidRDefault="00984A6D" w:rsidP="00984A6D">
      <w:pPr>
        <w:spacing w:line="380" w:lineRule="exact"/>
        <w:jc w:val="left"/>
        <w:rPr>
          <w:rFonts w:ascii="Arial" w:eastAsia="SimHei" w:hAnsi="Arial" w:cs="Arial"/>
          <w:b/>
          <w:bCs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>Шаг 9 – Настройка концевых положений</w:t>
      </w:r>
    </w:p>
    <w:p w:rsidR="004E3D9D" w:rsidRPr="00786D1A" w:rsidRDefault="004E3D9D" w:rsidP="00984A6D">
      <w:pPr>
        <w:widowControl/>
        <w:jc w:val="left"/>
        <w:rPr>
          <w:rFonts w:ascii="Arial" w:hAnsi="Arial" w:cs="Arial"/>
          <w:sz w:val="28"/>
          <w:szCs w:val="28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sz w:val="24"/>
          <w:lang w:val="ru-RU"/>
        </w:rPr>
      </w:pPr>
      <w:r>
        <w:rPr>
          <w:b/>
          <w:color w:val="000000"/>
          <w:kern w:val="0"/>
          <w:sz w:val="24"/>
          <w:lang w:val="ru"/>
        </w:rPr>
        <w:t>Настройка концевого положения закрытых ворот</w:t>
      </w:r>
    </w:p>
    <w:p w:rsidR="00984A6D" w:rsidRPr="00786D1A" w:rsidRDefault="00984A6D" w:rsidP="00984A6D">
      <w:pPr>
        <w:widowControl/>
        <w:ind w:left="442" w:hangingChars="200" w:hanging="442"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kern w:val="0"/>
          <w:sz w:val="22"/>
          <w:szCs w:val="22"/>
          <w:lang w:val="ru"/>
        </w:rPr>
        <w:t>Убедитесь в выполнении шагов 5, 6 и 7 инструкции, и что откатные ворота находятся в среднем положении.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Нажмите кнопку пульта, записанного в память блока управления. Откатные ворота начнут закрываться.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 w:rsidRPr="00DB5CCA">
        <w:rPr>
          <w:color w:val="000000"/>
          <w:kern w:val="0"/>
          <w:sz w:val="22"/>
          <w:szCs w:val="22"/>
          <w:lang w:val="ru"/>
        </w:rPr>
        <w:t xml:space="preserve">При </w:t>
      </w:r>
      <w:r>
        <w:rPr>
          <w:color w:val="000000"/>
          <w:kern w:val="0"/>
          <w:sz w:val="22"/>
          <w:szCs w:val="22"/>
          <w:lang w:val="ru"/>
        </w:rPr>
        <w:t>достижении упором / магнитом положения срабатывания концевого выключателя, откатные ворота остановятся.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 xml:space="preserve">Измерьте расстояние, между полотном откатных ворот и задней стенкой ловушки полотна ворот. </w:t>
      </w:r>
    </w:p>
    <w:p w:rsidR="00984A6D" w:rsidRDefault="00984A6D" w:rsidP="00984A6D">
      <w:pPr>
        <w:widowControl/>
        <w:jc w:val="left"/>
        <w:rPr>
          <w:color w:val="000000" w:themeColor="text1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kern w:val="0"/>
          <w:sz w:val="22"/>
          <w:szCs w:val="22"/>
          <w:lang w:val="ru"/>
        </w:rPr>
        <w:t>Переставьте упор / магнит концевого выключателя на зубчатой рейке на это расстояние за минусом 10 – 15 мм.</w:t>
      </w:r>
    </w:p>
    <w:p w:rsidR="00984A6D" w:rsidRPr="00D11CBC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kern w:val="0"/>
          <w:sz w:val="22"/>
          <w:szCs w:val="22"/>
          <w:lang w:val="ru"/>
        </w:rPr>
        <w:t>При необходимости проведите процедуру настройки концевого положения с начала.</w:t>
      </w:r>
    </w:p>
    <w:p w:rsidR="00984A6D" w:rsidRPr="00786D1A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0A1199" w:rsidRDefault="000A1199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>
        <w:rPr>
          <w:b/>
          <w:color w:val="000000"/>
          <w:kern w:val="0"/>
          <w:sz w:val="24"/>
          <w:lang w:val="ru"/>
        </w:rPr>
        <w:t>Настройка концевого положения открытых ворот</w:t>
      </w:r>
    </w:p>
    <w:p w:rsidR="004E3D9D" w:rsidRPr="00786D1A" w:rsidRDefault="004E3D9D" w:rsidP="00984A6D">
      <w:pPr>
        <w:widowControl/>
        <w:jc w:val="left"/>
        <w:rPr>
          <w:rFonts w:ascii="Arial" w:hAnsi="Arial" w:cs="Arial"/>
          <w:sz w:val="24"/>
          <w:lang w:val="ru-RU"/>
        </w:rPr>
      </w:pP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Нажмите кнопку пульта дистанционного управления, записанного в память блока управления, чтобы откатные ворота начали открываться.</w:t>
      </w:r>
    </w:p>
    <w:p w:rsidR="00984A6D" w:rsidRPr="00786D1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 w:rsidRPr="00DB5CCA">
        <w:rPr>
          <w:color w:val="000000"/>
          <w:kern w:val="0"/>
          <w:sz w:val="22"/>
          <w:szCs w:val="22"/>
          <w:lang w:val="ru"/>
        </w:rPr>
        <w:t xml:space="preserve">При </w:t>
      </w:r>
      <w:r>
        <w:rPr>
          <w:color w:val="000000"/>
          <w:kern w:val="0"/>
          <w:sz w:val="22"/>
          <w:szCs w:val="22"/>
          <w:lang w:val="ru"/>
        </w:rPr>
        <w:t>достижении упором / магнитом положения срабатывания концевого выключателя, откатные ворота остановятся.</w:t>
      </w:r>
    </w:p>
    <w:p w:rsidR="00984A6D" w:rsidRPr="00786D1A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/>
          <w:kern w:val="0"/>
          <w:sz w:val="22"/>
          <w:szCs w:val="22"/>
          <w:lang w:val="ru"/>
        </w:rPr>
        <w:t>Измерьте расстояние, между полотном ворот и задним упором ворот.</w:t>
      </w:r>
    </w:p>
    <w:p w:rsidR="00984A6D" w:rsidRDefault="00984A6D" w:rsidP="00984A6D">
      <w:pPr>
        <w:widowControl/>
        <w:jc w:val="left"/>
        <w:rPr>
          <w:color w:val="000000" w:themeColor="text1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kern w:val="0"/>
          <w:sz w:val="22"/>
          <w:szCs w:val="22"/>
          <w:lang w:val="ru"/>
        </w:rPr>
        <w:t xml:space="preserve">Переставьте упор / магнит концевого выключателя на зубчатой рейке на это расстояние за минусом 10 – 15 мм. </w:t>
      </w:r>
    </w:p>
    <w:p w:rsidR="00984A6D" w:rsidRDefault="00984A6D" w:rsidP="00984A6D">
      <w:pPr>
        <w:widowControl/>
        <w:jc w:val="left"/>
        <w:rPr>
          <w:color w:val="000000" w:themeColor="text1"/>
          <w:kern w:val="0"/>
          <w:sz w:val="22"/>
          <w:szCs w:val="22"/>
          <w:lang w:val="ru"/>
        </w:rPr>
      </w:pPr>
      <w:r>
        <w:rPr>
          <w:b/>
          <w:bCs/>
          <w:color w:val="000000" w:themeColor="text1"/>
          <w:sz w:val="22"/>
          <w:szCs w:val="22"/>
          <w:shd w:val="clear" w:color="auto" w:fill="FFFFFF"/>
          <w:lang w:val="ru"/>
        </w:rPr>
        <w:t xml:space="preserve">· </w:t>
      </w: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  <w:r>
        <w:rPr>
          <w:color w:val="000000" w:themeColor="text1"/>
          <w:kern w:val="0"/>
          <w:sz w:val="22"/>
          <w:szCs w:val="22"/>
          <w:lang w:val="ru"/>
        </w:rPr>
        <w:t xml:space="preserve">При необходимости проведите процедуру настройки концевого положения с начала. </w:t>
      </w:r>
    </w:p>
    <w:p w:rsidR="00984A6D" w:rsidRDefault="00984A6D" w:rsidP="00984A6D">
      <w:pPr>
        <w:widowControl/>
        <w:jc w:val="left"/>
        <w:rPr>
          <w:color w:val="000000" w:themeColor="text1"/>
          <w:kern w:val="0"/>
          <w:sz w:val="22"/>
          <w:szCs w:val="22"/>
          <w:lang w:val="ru"/>
        </w:rPr>
      </w:pPr>
    </w:p>
    <w:p w:rsidR="000A1199" w:rsidRDefault="00984A6D" w:rsidP="00984A6D">
      <w:pPr>
        <w:widowControl/>
        <w:jc w:val="left"/>
        <w:rPr>
          <w:b/>
          <w:color w:val="000000" w:themeColor="text1"/>
          <w:sz w:val="22"/>
          <w:szCs w:val="22"/>
          <w:shd w:val="clear" w:color="auto" w:fill="FFFFFF"/>
          <w:lang w:val="ru"/>
        </w:rPr>
      </w:pPr>
      <w:r>
        <w:rPr>
          <w:b/>
          <w:color w:val="000000" w:themeColor="text1"/>
          <w:sz w:val="22"/>
          <w:szCs w:val="22"/>
          <w:shd w:val="clear" w:color="auto" w:fill="FFFFFF"/>
          <w:lang w:val="ru"/>
        </w:rPr>
        <w:tab/>
      </w:r>
    </w:p>
    <w:p w:rsid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"/>
        </w:rPr>
      </w:pPr>
      <w:r w:rsidRPr="00B80686">
        <w:rPr>
          <w:b/>
          <w:color w:val="000000" w:themeColor="text1"/>
          <w:kern w:val="0"/>
          <w:sz w:val="22"/>
          <w:szCs w:val="22"/>
          <w:lang w:val="ru"/>
        </w:rPr>
        <w:t>При установке новых по</w:t>
      </w:r>
      <w:r>
        <w:rPr>
          <w:b/>
          <w:color w:val="000000" w:themeColor="text1"/>
          <w:kern w:val="0"/>
          <w:sz w:val="22"/>
          <w:szCs w:val="22"/>
          <w:lang w:val="ru"/>
        </w:rPr>
        <w:t xml:space="preserve">ложений концевых выключателей, </w:t>
      </w:r>
      <w:r w:rsidRPr="00B80686">
        <w:rPr>
          <w:b/>
          <w:color w:val="000000" w:themeColor="text1"/>
          <w:kern w:val="0"/>
          <w:sz w:val="22"/>
          <w:szCs w:val="22"/>
          <w:lang w:val="ru"/>
        </w:rPr>
        <w:t>убедитесь, что вы выключили питание, а затем снова включили его. Отключение п</w:t>
      </w:r>
      <w:r>
        <w:rPr>
          <w:b/>
          <w:color w:val="000000" w:themeColor="text1"/>
          <w:kern w:val="0"/>
          <w:sz w:val="22"/>
          <w:szCs w:val="22"/>
          <w:lang w:val="ru"/>
        </w:rPr>
        <w:t xml:space="preserve">итания приведет к сбросу положения </w:t>
      </w:r>
      <w:r w:rsidRPr="00B80686">
        <w:rPr>
          <w:b/>
          <w:color w:val="000000" w:themeColor="text1"/>
          <w:kern w:val="0"/>
          <w:sz w:val="22"/>
          <w:szCs w:val="22"/>
          <w:lang w:val="ru"/>
        </w:rPr>
        <w:t>концевых выключателей</w:t>
      </w:r>
      <w:r>
        <w:rPr>
          <w:b/>
          <w:color w:val="000000" w:themeColor="text1"/>
          <w:kern w:val="0"/>
          <w:sz w:val="22"/>
          <w:szCs w:val="22"/>
          <w:lang w:val="ru"/>
        </w:rPr>
        <w:t xml:space="preserve"> в памяти блока управления. После включения питания повторите Шаг 9, чтобы электропривод </w:t>
      </w:r>
      <w:r w:rsidRPr="00B80686">
        <w:rPr>
          <w:b/>
          <w:color w:val="000000" w:themeColor="text1"/>
          <w:kern w:val="0"/>
          <w:sz w:val="22"/>
          <w:szCs w:val="22"/>
          <w:lang w:val="ru"/>
        </w:rPr>
        <w:t>распозна</w:t>
      </w:r>
      <w:r>
        <w:rPr>
          <w:b/>
          <w:color w:val="000000" w:themeColor="text1"/>
          <w:kern w:val="0"/>
          <w:sz w:val="22"/>
          <w:szCs w:val="22"/>
          <w:lang w:val="ru"/>
        </w:rPr>
        <w:t>л</w:t>
      </w:r>
      <w:r w:rsidRPr="00B80686">
        <w:rPr>
          <w:b/>
          <w:color w:val="000000" w:themeColor="text1"/>
          <w:kern w:val="0"/>
          <w:sz w:val="22"/>
          <w:szCs w:val="22"/>
          <w:lang w:val="ru"/>
        </w:rPr>
        <w:t xml:space="preserve"> новые положения концевых выключателей.</w:t>
      </w: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"/>
        </w:rPr>
      </w:pPr>
    </w:p>
    <w:p w:rsidR="000A1199" w:rsidRPr="00984A6D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  <w:r>
        <w:rPr>
          <w:rFonts w:ascii="Arial" w:eastAsia="SimHei" w:hAnsi="Arial" w:cs="Arial"/>
          <w:noProof/>
          <w:color w:val="000000" w:themeColor="text1"/>
          <w:sz w:val="20"/>
          <w:szCs w:val="20"/>
          <w:shd w:val="clear" w:color="auto" w:fill="FFFFFF"/>
          <w:lang w:val="ru-RU"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0E0837F9" wp14:editId="6C580872">
            <wp:simplePos x="0" y="0"/>
            <wp:positionH relativeFrom="column">
              <wp:posOffset>283210</wp:posOffset>
            </wp:positionH>
            <wp:positionV relativeFrom="paragraph">
              <wp:posOffset>154940</wp:posOffset>
            </wp:positionV>
            <wp:extent cx="4858385" cy="1798320"/>
            <wp:effectExtent l="0" t="0" r="0" b="0"/>
            <wp:wrapThrough wrapText="bothSides">
              <wp:wrapPolygon edited="0">
                <wp:start x="3472" y="0"/>
                <wp:lineTo x="2880" y="458"/>
                <wp:lineTo x="1016" y="3203"/>
                <wp:lineTo x="593" y="5720"/>
                <wp:lineTo x="254" y="7322"/>
                <wp:lineTo x="85" y="11212"/>
                <wp:lineTo x="423" y="14873"/>
                <wp:lineTo x="1525" y="18534"/>
                <wp:lineTo x="1609" y="20364"/>
                <wp:lineTo x="4828" y="21051"/>
                <wp:lineTo x="11773" y="21280"/>
                <wp:lineTo x="12111" y="21280"/>
                <wp:lineTo x="16770" y="21051"/>
                <wp:lineTo x="19903" y="20136"/>
                <wp:lineTo x="19903" y="18534"/>
                <wp:lineTo x="21004" y="15102"/>
                <wp:lineTo x="21004" y="14873"/>
                <wp:lineTo x="21428" y="11212"/>
                <wp:lineTo x="21258" y="7551"/>
                <wp:lineTo x="20666" y="4576"/>
                <wp:lineTo x="20496" y="3203"/>
                <wp:lineTo x="18633" y="458"/>
                <wp:lineTo x="17955" y="0"/>
                <wp:lineTo x="3472" y="0"/>
              </wp:wrapPolygon>
            </wp:wrapThrough>
            <wp:docPr id="34" name="图片 34" descr="距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距离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38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P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E40CDC" w:rsidRDefault="00E40CDC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0A1199" w:rsidRDefault="000A1199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 w:themeColor="text1"/>
          <w:kern w:val="0"/>
          <w:sz w:val="22"/>
          <w:szCs w:val="22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 w:rsidRPr="00190800">
        <w:rPr>
          <w:b/>
          <w:color w:val="000000"/>
          <w:kern w:val="0"/>
          <w:sz w:val="28"/>
          <w:szCs w:val="28"/>
          <w:lang w:val="ru"/>
        </w:rPr>
        <w:t>Электрические подключения приводов SKY-S1000 и SKY-S1500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Любые работы с переменным напряжением 220В должны выполняться только сертифицированным специалистом.</w:t>
      </w:r>
      <w:r>
        <w:rPr>
          <w:color w:val="000000"/>
          <w:kern w:val="0"/>
          <w:sz w:val="22"/>
          <w:szCs w:val="22"/>
          <w:lang w:val="ru"/>
        </w:rPr>
        <w:t xml:space="preserve"> </w:t>
      </w:r>
      <w:r w:rsidRPr="00190800">
        <w:rPr>
          <w:color w:val="000000"/>
          <w:kern w:val="0"/>
          <w:sz w:val="22"/>
          <w:szCs w:val="22"/>
          <w:lang w:val="ru"/>
        </w:rPr>
        <w:t>Убедитесь, что питание выключено, прежде чем вносить какие-либо изменения.</w:t>
      </w:r>
    </w:p>
    <w:p w:rsidR="00984A6D" w:rsidRPr="00190800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-RU"/>
        </w:rPr>
      </w:pPr>
    </w:p>
    <w:p w:rsidR="00984A6D" w:rsidRDefault="00984A6D" w:rsidP="00984A6D">
      <w:r w:rsidRPr="00451C38">
        <w:rPr>
          <w:noProof/>
          <w:lang w:val="ru-RU" w:eastAsia="ru-RU"/>
        </w:rPr>
        <w:drawing>
          <wp:inline distT="0" distB="0" distL="0" distR="0" wp14:anchorId="2E2A8ACF" wp14:editId="311BDFEC">
            <wp:extent cx="6327648" cy="457583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336572" cy="45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jc w:val="left"/>
        <w:rPr>
          <w:b/>
          <w:lang w:val="ru-RU"/>
        </w:rPr>
      </w:pPr>
      <w:r>
        <w:rPr>
          <w:b/>
        </w:rPr>
        <w:t xml:space="preserve">   </w:t>
      </w:r>
    </w:p>
    <w:p w:rsidR="00984A6D" w:rsidRDefault="00984A6D" w:rsidP="00984A6D">
      <w:pPr>
        <w:jc w:val="left"/>
        <w:rPr>
          <w:b/>
          <w:lang w:val="ru-RU"/>
        </w:rPr>
      </w:pPr>
    </w:p>
    <w:p w:rsidR="00984A6D" w:rsidRPr="00042E1B" w:rsidRDefault="00984A6D" w:rsidP="00984A6D">
      <w:pPr>
        <w:jc w:val="left"/>
        <w:rPr>
          <w:b/>
        </w:rPr>
      </w:pPr>
      <w:r>
        <w:rPr>
          <w:b/>
        </w:rPr>
        <w:lastRenderedPageBreak/>
        <w:t xml:space="preserve">        </w:t>
      </w:r>
      <w:r>
        <w:rPr>
          <w:b/>
          <w:lang w:val="ru-RU"/>
        </w:rPr>
        <w:t xml:space="preserve">  </w:t>
      </w:r>
      <w:r>
        <w:rPr>
          <w:b/>
        </w:rPr>
        <w:t xml:space="preserve">Открывание </w:t>
      </w:r>
      <w:r w:rsidRPr="00042E1B">
        <w:rPr>
          <w:b/>
        </w:rPr>
        <w:t xml:space="preserve">влево         </w:t>
      </w:r>
      <w:r>
        <w:rPr>
          <w:b/>
        </w:rPr>
        <w:t xml:space="preserve">                          </w:t>
      </w:r>
      <w:r w:rsidR="00E40CDC">
        <w:rPr>
          <w:b/>
          <w:lang w:val="ru-RU"/>
        </w:rPr>
        <w:t xml:space="preserve">                                  </w:t>
      </w:r>
      <w:r w:rsidR="003E7090">
        <w:rPr>
          <w:b/>
          <w:lang w:val="ru-RU"/>
        </w:rPr>
        <w:t xml:space="preserve">      </w:t>
      </w:r>
      <w:r>
        <w:rPr>
          <w:b/>
          <w:lang w:val="ru-RU"/>
        </w:rPr>
        <w:t>Открывание вправо</w:t>
      </w:r>
      <w:r w:rsidRPr="00042E1B">
        <w:rPr>
          <w:b/>
        </w:rPr>
        <w:t xml:space="preserve">                                 </w:t>
      </w:r>
      <w:r>
        <w:rPr>
          <w:b/>
        </w:rPr>
        <w:t xml:space="preserve">                </w:t>
      </w:r>
    </w:p>
    <w:tbl>
      <w:tblPr>
        <w:tblStyle w:val="ac"/>
        <w:tblpPr w:leftFromText="180" w:rightFromText="180" w:vertAnchor="text" w:horzAnchor="page" w:tblpX="1603" w:tblpY="151"/>
        <w:tblW w:w="3227" w:type="dxa"/>
        <w:tblLook w:val="04A0" w:firstRow="1" w:lastRow="0" w:firstColumn="1" w:lastColumn="0" w:noHBand="0" w:noVBand="1"/>
      </w:tblPr>
      <w:tblGrid>
        <w:gridCol w:w="1611"/>
        <w:gridCol w:w="1616"/>
      </w:tblGrid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Клемма</w:t>
            </w:r>
          </w:p>
        </w:tc>
        <w:tc>
          <w:tcPr>
            <w:tcW w:w="1616" w:type="dxa"/>
          </w:tcPr>
          <w:p w:rsidR="00984A6D" w:rsidRPr="00D47A89" w:rsidRDefault="00984A6D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Цвет провода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MOT1</w:t>
            </w:r>
          </w:p>
        </w:tc>
        <w:tc>
          <w:tcPr>
            <w:tcW w:w="1616" w:type="dxa"/>
          </w:tcPr>
          <w:p w:rsidR="00984A6D" w:rsidRPr="00D47A89" w:rsidRDefault="00984A6D" w:rsidP="008F67CC">
            <w:pPr>
              <w:jc w:val="center"/>
            </w:pPr>
            <w:r>
              <w:t>Красный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MOT2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Желтый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 COM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Синий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13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Зеленый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11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Красный</w:t>
            </w:r>
          </w:p>
        </w:tc>
      </w:tr>
    </w:tbl>
    <w:tbl>
      <w:tblPr>
        <w:tblStyle w:val="ac"/>
        <w:tblpPr w:leftFromText="180" w:rightFromText="180" w:vertAnchor="text" w:horzAnchor="page" w:tblpX="7003" w:tblpY="136"/>
        <w:tblW w:w="3227" w:type="dxa"/>
        <w:tblLook w:val="04A0" w:firstRow="1" w:lastRow="0" w:firstColumn="1" w:lastColumn="0" w:noHBand="0" w:noVBand="1"/>
      </w:tblPr>
      <w:tblGrid>
        <w:gridCol w:w="1611"/>
        <w:gridCol w:w="1616"/>
      </w:tblGrid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Клемма</w:t>
            </w:r>
          </w:p>
        </w:tc>
        <w:tc>
          <w:tcPr>
            <w:tcW w:w="1616" w:type="dxa"/>
          </w:tcPr>
          <w:p w:rsidR="00984A6D" w:rsidRPr="00D47A89" w:rsidRDefault="00984A6D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Цвет провода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MOT1</w:t>
            </w:r>
          </w:p>
        </w:tc>
        <w:tc>
          <w:tcPr>
            <w:tcW w:w="1616" w:type="dxa"/>
          </w:tcPr>
          <w:p w:rsidR="00984A6D" w:rsidRPr="00D47A89" w:rsidRDefault="00984A6D" w:rsidP="008F67CC">
            <w:pPr>
              <w:jc w:val="center"/>
            </w:pPr>
            <w:r>
              <w:t>Желтый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MOT2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Красный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MOT COM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Синий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13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Зеленый</w:t>
            </w:r>
          </w:p>
        </w:tc>
      </w:tr>
      <w:tr w:rsidR="00984A6D" w:rsidRPr="00451C38" w:rsidTr="008F67CC">
        <w:tc>
          <w:tcPr>
            <w:tcW w:w="1611" w:type="dxa"/>
          </w:tcPr>
          <w:p w:rsidR="00984A6D" w:rsidRPr="00D47A89" w:rsidRDefault="00984A6D" w:rsidP="008F67CC">
            <w:pPr>
              <w:jc w:val="center"/>
            </w:pPr>
            <w:r>
              <w:t>11</w:t>
            </w:r>
          </w:p>
        </w:tc>
        <w:tc>
          <w:tcPr>
            <w:tcW w:w="1616" w:type="dxa"/>
          </w:tcPr>
          <w:p w:rsidR="00984A6D" w:rsidRPr="00451C38" w:rsidRDefault="00984A6D" w:rsidP="008F67CC">
            <w:pPr>
              <w:jc w:val="center"/>
            </w:pPr>
            <w:r>
              <w:t>Красный</w:t>
            </w:r>
          </w:p>
        </w:tc>
      </w:tr>
    </w:tbl>
    <w:p w:rsidR="00984A6D" w:rsidRPr="00451C38" w:rsidRDefault="00984A6D" w:rsidP="00984A6D"/>
    <w:p w:rsidR="00984A6D" w:rsidRDefault="00984A6D" w:rsidP="00984A6D"/>
    <w:p w:rsidR="00984A6D" w:rsidRDefault="00984A6D" w:rsidP="00984A6D"/>
    <w:p w:rsidR="00984A6D" w:rsidRDefault="00984A6D" w:rsidP="00984A6D">
      <w:pPr>
        <w:rPr>
          <w:lang w:val="ru-RU"/>
        </w:rPr>
      </w:pPr>
    </w:p>
    <w:p w:rsidR="00984A6D" w:rsidRDefault="00984A6D" w:rsidP="00984A6D">
      <w:pPr>
        <w:rPr>
          <w:lang w:val="ru-RU"/>
        </w:rPr>
      </w:pPr>
    </w:p>
    <w:p w:rsidR="00984A6D" w:rsidRDefault="00984A6D" w:rsidP="00984A6D">
      <w:pPr>
        <w:rPr>
          <w:lang w:val="ru-RU"/>
        </w:rPr>
      </w:pPr>
    </w:p>
    <w:p w:rsidR="00984A6D" w:rsidRPr="00190800" w:rsidRDefault="00984A6D" w:rsidP="00984A6D">
      <w:pPr>
        <w:rPr>
          <w:lang w:val="ru-RU"/>
        </w:rPr>
      </w:pPr>
    </w:p>
    <w:p w:rsidR="00984A6D" w:rsidRDefault="00984A6D" w:rsidP="00984A6D">
      <w:pPr>
        <w:jc w:val="center"/>
        <w:rPr>
          <w:b/>
          <w:sz w:val="28"/>
          <w:szCs w:val="28"/>
          <w:lang w:val="ru-RU"/>
        </w:rPr>
      </w:pPr>
    </w:p>
    <w:p w:rsidR="00984A6D" w:rsidRDefault="00984A6D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Pr="00E40CDC" w:rsidRDefault="00E40CDC" w:rsidP="00E40CDC">
      <w:pPr>
        <w:jc w:val="center"/>
        <w:rPr>
          <w:b/>
          <w:sz w:val="28"/>
          <w:szCs w:val="28"/>
          <w:lang w:val="ru-RU"/>
        </w:rPr>
      </w:pPr>
      <w:r w:rsidRPr="00E40CDC">
        <w:rPr>
          <w:b/>
          <w:sz w:val="28"/>
          <w:szCs w:val="28"/>
          <w:lang w:val="ru-RU"/>
        </w:rPr>
        <w:t xml:space="preserve">Электрические подключения приводов </w:t>
      </w:r>
      <w:r w:rsidRPr="00D47A89">
        <w:rPr>
          <w:b/>
          <w:sz w:val="28"/>
          <w:szCs w:val="28"/>
        </w:rPr>
        <w:t>SKY</w:t>
      </w:r>
      <w:r w:rsidRPr="00E40CDC">
        <w:rPr>
          <w:b/>
          <w:sz w:val="28"/>
          <w:szCs w:val="28"/>
          <w:lang w:val="ru-RU"/>
        </w:rPr>
        <w:t>-</w:t>
      </w:r>
      <w:r w:rsidRPr="00D47A89">
        <w:rPr>
          <w:b/>
          <w:sz w:val="28"/>
          <w:szCs w:val="28"/>
        </w:rPr>
        <w:t>S</w:t>
      </w:r>
      <w:r w:rsidRPr="00E40CDC">
        <w:rPr>
          <w:b/>
          <w:sz w:val="28"/>
          <w:szCs w:val="28"/>
          <w:lang w:val="ru-RU"/>
        </w:rPr>
        <w:t>1000</w:t>
      </w:r>
      <w:r>
        <w:rPr>
          <w:b/>
          <w:sz w:val="28"/>
          <w:szCs w:val="28"/>
        </w:rPr>
        <w:t>m</w:t>
      </w:r>
      <w:r w:rsidRPr="00E40CDC">
        <w:rPr>
          <w:b/>
          <w:sz w:val="28"/>
          <w:szCs w:val="28"/>
          <w:lang w:val="ru-RU"/>
        </w:rPr>
        <w:t xml:space="preserve"> и </w:t>
      </w:r>
      <w:r w:rsidRPr="00D47A89">
        <w:rPr>
          <w:b/>
          <w:sz w:val="28"/>
          <w:szCs w:val="28"/>
        </w:rPr>
        <w:t>SKY</w:t>
      </w:r>
      <w:r w:rsidRPr="00E40CDC">
        <w:rPr>
          <w:b/>
          <w:sz w:val="28"/>
          <w:szCs w:val="28"/>
          <w:lang w:val="ru-RU"/>
        </w:rPr>
        <w:t>-</w:t>
      </w:r>
      <w:r w:rsidRPr="00D47A89">
        <w:rPr>
          <w:b/>
          <w:sz w:val="28"/>
          <w:szCs w:val="28"/>
        </w:rPr>
        <w:t>S</w:t>
      </w:r>
      <w:r w:rsidRPr="00E40CDC">
        <w:rPr>
          <w:b/>
          <w:sz w:val="28"/>
          <w:szCs w:val="28"/>
          <w:lang w:val="ru-RU"/>
        </w:rPr>
        <w:t>1500</w:t>
      </w:r>
      <w:r>
        <w:rPr>
          <w:b/>
          <w:sz w:val="28"/>
          <w:szCs w:val="28"/>
        </w:rPr>
        <w:t>m</w:t>
      </w:r>
    </w:p>
    <w:p w:rsidR="00E40CDC" w:rsidRPr="00E40CDC" w:rsidRDefault="00E40CDC" w:rsidP="00E40CDC">
      <w:pPr>
        <w:rPr>
          <w:lang w:val="ru-RU"/>
        </w:rPr>
      </w:pPr>
    </w:p>
    <w:p w:rsidR="00E40CDC" w:rsidRPr="00555A22" w:rsidRDefault="00E40CDC" w:rsidP="00E40CDC">
      <w:r w:rsidRPr="00555A22">
        <w:rPr>
          <w:noProof/>
          <w:lang w:val="ru-RU" w:eastAsia="ru-RU"/>
        </w:rPr>
        <w:drawing>
          <wp:inline distT="0" distB="0" distL="0" distR="0" wp14:anchorId="342FD38C" wp14:editId="29D36CF0">
            <wp:extent cx="6302049" cy="4299045"/>
            <wp:effectExtent l="0" t="0" r="381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315102" cy="430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199" w:rsidRDefault="00EF7245" w:rsidP="00E40CDC">
      <w:pPr>
        <w:rPr>
          <w:lang w:val="ru-RU"/>
        </w:rPr>
      </w:pPr>
      <w:r>
        <w:t xml:space="preserve">           </w:t>
      </w:r>
      <w:r w:rsidR="00E40CDC">
        <w:t xml:space="preserve"> </w:t>
      </w:r>
    </w:p>
    <w:p w:rsidR="00E40CDC" w:rsidRPr="00042E1B" w:rsidRDefault="000A1199" w:rsidP="00E40CDC">
      <w:pPr>
        <w:rPr>
          <w:b/>
        </w:rPr>
      </w:pPr>
      <w:r>
        <w:rPr>
          <w:lang w:val="ru-RU"/>
        </w:rPr>
        <w:t xml:space="preserve">         </w:t>
      </w:r>
      <w:r w:rsidR="00E40CDC" w:rsidRPr="00042E1B">
        <w:rPr>
          <w:b/>
        </w:rPr>
        <w:t xml:space="preserve">Открывание влево                                         </w:t>
      </w:r>
      <w:r>
        <w:rPr>
          <w:b/>
        </w:rPr>
        <w:t xml:space="preserve">                         </w:t>
      </w:r>
      <w:r w:rsidR="00E40CDC" w:rsidRPr="00042E1B">
        <w:rPr>
          <w:b/>
        </w:rPr>
        <w:t xml:space="preserve"> Открывание вправо</w:t>
      </w:r>
    </w:p>
    <w:tbl>
      <w:tblPr>
        <w:tblStyle w:val="ac"/>
        <w:tblpPr w:leftFromText="180" w:rightFromText="180" w:vertAnchor="text" w:horzAnchor="page" w:tblpX="1603" w:tblpY="151"/>
        <w:tblW w:w="3227" w:type="dxa"/>
        <w:tblLook w:val="04A0" w:firstRow="1" w:lastRow="0" w:firstColumn="1" w:lastColumn="0" w:noHBand="0" w:noVBand="1"/>
      </w:tblPr>
      <w:tblGrid>
        <w:gridCol w:w="1611"/>
        <w:gridCol w:w="1616"/>
      </w:tblGrid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Клемма</w:t>
            </w:r>
          </w:p>
        </w:tc>
        <w:tc>
          <w:tcPr>
            <w:tcW w:w="1616" w:type="dxa"/>
          </w:tcPr>
          <w:p w:rsidR="00E40CDC" w:rsidRPr="00D47A89" w:rsidRDefault="00E40CDC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Цвет провода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MOT1</w:t>
            </w:r>
          </w:p>
        </w:tc>
        <w:tc>
          <w:tcPr>
            <w:tcW w:w="1616" w:type="dxa"/>
          </w:tcPr>
          <w:p w:rsidR="00E40CDC" w:rsidRPr="00555A22" w:rsidRDefault="00E40CDC" w:rsidP="008F67CC">
            <w:pPr>
              <w:jc w:val="center"/>
            </w:pPr>
            <w:r>
              <w:t>Красный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MOT2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Желтый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 COM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Синий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13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Зеленый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11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Красный</w:t>
            </w:r>
          </w:p>
        </w:tc>
      </w:tr>
    </w:tbl>
    <w:tbl>
      <w:tblPr>
        <w:tblStyle w:val="ac"/>
        <w:tblpPr w:leftFromText="180" w:rightFromText="180" w:vertAnchor="text" w:horzAnchor="page" w:tblpX="7003" w:tblpY="136"/>
        <w:tblW w:w="3227" w:type="dxa"/>
        <w:tblLook w:val="04A0" w:firstRow="1" w:lastRow="0" w:firstColumn="1" w:lastColumn="0" w:noHBand="0" w:noVBand="1"/>
      </w:tblPr>
      <w:tblGrid>
        <w:gridCol w:w="1611"/>
        <w:gridCol w:w="1616"/>
      </w:tblGrid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Клемма</w:t>
            </w:r>
          </w:p>
        </w:tc>
        <w:tc>
          <w:tcPr>
            <w:tcW w:w="1616" w:type="dxa"/>
          </w:tcPr>
          <w:p w:rsidR="00E40CDC" w:rsidRPr="00D47A89" w:rsidRDefault="00E40CDC" w:rsidP="008F67CC">
            <w:pPr>
              <w:jc w:val="center"/>
              <w:rPr>
                <w:b/>
              </w:rPr>
            </w:pPr>
            <w:r w:rsidRPr="00D47A89">
              <w:rPr>
                <w:b/>
              </w:rPr>
              <w:t>Цвет провода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MOT1</w:t>
            </w:r>
          </w:p>
        </w:tc>
        <w:tc>
          <w:tcPr>
            <w:tcW w:w="1616" w:type="dxa"/>
          </w:tcPr>
          <w:p w:rsidR="00E40CDC" w:rsidRPr="00D47A89" w:rsidRDefault="00E40CDC" w:rsidP="008F67CC">
            <w:pPr>
              <w:jc w:val="center"/>
            </w:pPr>
            <w:r>
              <w:t>Желтый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MOT2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Красный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MOT COM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Синий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13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Зеленый</w:t>
            </w:r>
          </w:p>
        </w:tc>
      </w:tr>
      <w:tr w:rsidR="00E40CDC" w:rsidRPr="00451C38" w:rsidTr="008F67CC">
        <w:tc>
          <w:tcPr>
            <w:tcW w:w="1611" w:type="dxa"/>
          </w:tcPr>
          <w:p w:rsidR="00E40CDC" w:rsidRPr="00D47A89" w:rsidRDefault="00E40CDC" w:rsidP="008F67CC">
            <w:pPr>
              <w:jc w:val="center"/>
            </w:pPr>
            <w:r>
              <w:t>11</w:t>
            </w:r>
          </w:p>
        </w:tc>
        <w:tc>
          <w:tcPr>
            <w:tcW w:w="1616" w:type="dxa"/>
          </w:tcPr>
          <w:p w:rsidR="00E40CDC" w:rsidRPr="00451C38" w:rsidRDefault="00E40CDC" w:rsidP="008F67CC">
            <w:pPr>
              <w:jc w:val="center"/>
            </w:pPr>
            <w:r>
              <w:t>Красный</w:t>
            </w:r>
          </w:p>
        </w:tc>
      </w:tr>
    </w:tbl>
    <w:p w:rsidR="00E40CDC" w:rsidRPr="00451C38" w:rsidRDefault="00E40CDC" w:rsidP="00E40CDC"/>
    <w:p w:rsidR="00E40CDC" w:rsidRDefault="00E40CDC" w:rsidP="00E40CDC"/>
    <w:p w:rsidR="00E40CDC" w:rsidRDefault="00E40CDC" w:rsidP="00E40CDC"/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F7245" w:rsidRDefault="00EF7245" w:rsidP="00984A6D">
      <w:pPr>
        <w:jc w:val="center"/>
        <w:rPr>
          <w:b/>
          <w:sz w:val="28"/>
          <w:szCs w:val="28"/>
          <w:lang w:val="ru-RU"/>
        </w:rPr>
      </w:pPr>
    </w:p>
    <w:p w:rsidR="000A1199" w:rsidRDefault="000A1199" w:rsidP="00984A6D">
      <w:pPr>
        <w:jc w:val="center"/>
        <w:rPr>
          <w:b/>
          <w:sz w:val="28"/>
          <w:szCs w:val="28"/>
          <w:lang w:val="ru-RU"/>
        </w:rPr>
      </w:pPr>
    </w:p>
    <w:p w:rsidR="000A1199" w:rsidRDefault="000A1199" w:rsidP="00984A6D">
      <w:pPr>
        <w:jc w:val="center"/>
        <w:rPr>
          <w:b/>
          <w:sz w:val="28"/>
          <w:szCs w:val="28"/>
          <w:lang w:val="ru-RU"/>
        </w:rPr>
      </w:pPr>
    </w:p>
    <w:p w:rsidR="00984A6D" w:rsidRDefault="00210B57" w:rsidP="00984A6D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>Потенциометры (регулировка)</w:t>
      </w:r>
      <w:r w:rsidR="00E40CDC">
        <w:rPr>
          <w:b/>
          <w:sz w:val="28"/>
          <w:szCs w:val="28"/>
          <w:lang w:val="ru-RU"/>
        </w:rPr>
        <w:t xml:space="preserve"> </w:t>
      </w:r>
    </w:p>
    <w:p w:rsidR="00E40CDC" w:rsidRPr="00E40CDC" w:rsidRDefault="00E40CDC" w:rsidP="00984A6D">
      <w:pPr>
        <w:jc w:val="center"/>
        <w:rPr>
          <w:lang w:val="ru-RU"/>
        </w:rPr>
      </w:pPr>
    </w:p>
    <w:p w:rsidR="00984A6D" w:rsidRDefault="00984A6D" w:rsidP="00984A6D">
      <w:pPr>
        <w:jc w:val="center"/>
      </w:pPr>
      <w:r w:rsidRPr="00D47A89">
        <w:rPr>
          <w:noProof/>
          <w:lang w:val="ru-RU" w:eastAsia="ru-RU"/>
        </w:rPr>
        <w:drawing>
          <wp:inline distT="0" distB="0" distL="0" distR="0" wp14:anchorId="0E146702" wp14:editId="3FC07146">
            <wp:extent cx="2832558" cy="140970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842049" cy="141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CDC" w:rsidRDefault="00E40CDC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Pr="00190800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 w:rsidRPr="00190800">
        <w:rPr>
          <w:b/>
          <w:color w:val="000000"/>
          <w:kern w:val="0"/>
          <w:sz w:val="24"/>
          <w:lang w:val="ru"/>
        </w:rPr>
        <w:t>VR1 Регулировка времени работы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 xml:space="preserve">Устанавливает значение времени непрерывной работы привода от 10 до 90 секунд. Рекомендуется установить максимальное значение. Вращение по часовой стрелке увеличивает время, </w:t>
      </w:r>
      <w:proofErr w:type="gramStart"/>
      <w:r w:rsidRPr="00190800">
        <w:rPr>
          <w:color w:val="000000"/>
          <w:kern w:val="0"/>
          <w:sz w:val="22"/>
          <w:szCs w:val="22"/>
          <w:lang w:val="ru"/>
        </w:rPr>
        <w:t>против</w:t>
      </w:r>
      <w:proofErr w:type="gramEnd"/>
      <w:r w:rsidRPr="00190800">
        <w:rPr>
          <w:color w:val="000000"/>
          <w:kern w:val="0"/>
          <w:sz w:val="22"/>
          <w:szCs w:val="22"/>
          <w:lang w:val="ru"/>
        </w:rPr>
        <w:t xml:space="preserve"> – уменьшает.</w:t>
      </w:r>
    </w:p>
    <w:p w:rsidR="00E40CDC" w:rsidRPr="00190800" w:rsidRDefault="00E40CDC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Pr="00190800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 w:rsidRPr="00190800">
        <w:rPr>
          <w:b/>
          <w:color w:val="000000"/>
          <w:kern w:val="0"/>
          <w:sz w:val="24"/>
          <w:lang w:val="ru"/>
        </w:rPr>
        <w:t>VR2 Регулировка усилия торможения в конечных положениях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 xml:space="preserve">Регулировка помогает </w:t>
      </w:r>
      <w:proofErr w:type="gramStart"/>
      <w:r w:rsidRPr="00190800">
        <w:rPr>
          <w:color w:val="000000"/>
          <w:kern w:val="0"/>
          <w:sz w:val="22"/>
          <w:szCs w:val="22"/>
          <w:lang w:val="ru"/>
        </w:rPr>
        <w:t>настроить остановку створки в положении ЗАКРЫТО</w:t>
      </w:r>
      <w:proofErr w:type="gramEnd"/>
      <w:r w:rsidRPr="00190800">
        <w:rPr>
          <w:color w:val="000000"/>
          <w:kern w:val="0"/>
          <w:sz w:val="22"/>
          <w:szCs w:val="22"/>
          <w:lang w:val="ru"/>
        </w:rPr>
        <w:t xml:space="preserve"> и ОТКРЫТО на расстоянии 1-2 см от механических упоров.  Створка должна продолжить свое движение еще на 2-3 см после срабатывания концевого выключателя. При первичной настройке рекомендуется отключить торможение (регулятор до упора влево), а перед запуском в эксплуатацию установить оптимальное значение.</w:t>
      </w:r>
    </w:p>
    <w:p w:rsidR="00E40CDC" w:rsidRPr="00190800" w:rsidRDefault="00E40CDC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Pr="00190800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 w:rsidRPr="00190800">
        <w:rPr>
          <w:b/>
          <w:color w:val="000000"/>
          <w:kern w:val="0"/>
          <w:sz w:val="24"/>
          <w:lang w:val="ru"/>
        </w:rPr>
        <w:t>VR3 Регулировка расстояния замедления до положений ОТКРЫТО и ЗАКРЫТО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 xml:space="preserve">Регулировка позволяет </w:t>
      </w:r>
      <w:proofErr w:type="gramStart"/>
      <w:r w:rsidRPr="00190800">
        <w:rPr>
          <w:color w:val="000000"/>
          <w:kern w:val="0"/>
          <w:sz w:val="22"/>
          <w:szCs w:val="22"/>
          <w:lang w:val="ru"/>
        </w:rPr>
        <w:t>сделать точную настройку остановки створки ворот в положении ЗАКРЫТО</w:t>
      </w:r>
      <w:proofErr w:type="gramEnd"/>
      <w:r w:rsidRPr="00190800">
        <w:rPr>
          <w:color w:val="000000"/>
          <w:kern w:val="0"/>
          <w:sz w:val="22"/>
          <w:szCs w:val="22"/>
          <w:lang w:val="ru"/>
        </w:rPr>
        <w:t xml:space="preserve"> и ОТКРЫТО на расстоянии 1 – 2 см от механических упоров. Установка минимального значения отключает замедление. Для активации настройки необходимо провести обучение привода, сделав не менее 2-х циклов открывания/закрывания.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Внимание! После каждого отключения электричества для возобновления настроек, необходимо производить обучение привода, сделав не менее 2-х циклов открывания/закрывания. При эксплуатации в условиях пониженного или нестабильного сетевого напряжения, рекомендуется функцию замедления отключить.</w:t>
      </w:r>
    </w:p>
    <w:p w:rsidR="00E40CDC" w:rsidRPr="00190800" w:rsidRDefault="00E40CDC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Pr="00190800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 w:rsidRPr="00190800">
        <w:rPr>
          <w:b/>
          <w:color w:val="000000"/>
          <w:kern w:val="0"/>
          <w:sz w:val="24"/>
          <w:lang w:val="ru"/>
        </w:rPr>
        <w:t>VR4 Регулировка усилия двигателя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 xml:space="preserve">Вращение по часовой стрелке увеличивает усилие, </w:t>
      </w:r>
      <w:proofErr w:type="gramStart"/>
      <w:r w:rsidRPr="00190800">
        <w:rPr>
          <w:color w:val="000000"/>
          <w:kern w:val="0"/>
          <w:sz w:val="22"/>
          <w:szCs w:val="22"/>
          <w:lang w:val="ru"/>
        </w:rPr>
        <w:t>против</w:t>
      </w:r>
      <w:proofErr w:type="gramEnd"/>
      <w:r w:rsidRPr="00190800">
        <w:rPr>
          <w:color w:val="000000"/>
          <w:kern w:val="0"/>
          <w:sz w:val="22"/>
          <w:szCs w:val="22"/>
          <w:lang w:val="ru"/>
        </w:rPr>
        <w:t xml:space="preserve"> – уменьшает. Заводская настройка – максимальное значение.</w:t>
      </w: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E40CDC" w:rsidRDefault="00E40CDC" w:rsidP="00984A6D">
      <w:pPr>
        <w:jc w:val="center"/>
        <w:rPr>
          <w:b/>
          <w:sz w:val="28"/>
          <w:szCs w:val="28"/>
          <w:lang w:val="ru-RU"/>
        </w:rPr>
      </w:pPr>
    </w:p>
    <w:p w:rsidR="00984A6D" w:rsidRPr="006A2788" w:rsidRDefault="00984A6D" w:rsidP="00984A6D">
      <w:pPr>
        <w:jc w:val="center"/>
        <w:rPr>
          <w:b/>
          <w:sz w:val="28"/>
          <w:szCs w:val="28"/>
        </w:rPr>
      </w:pPr>
      <w:r w:rsidRPr="006A2788">
        <w:rPr>
          <w:b/>
          <w:sz w:val="28"/>
          <w:szCs w:val="28"/>
        </w:rPr>
        <w:t>DIP переключатели</w:t>
      </w:r>
    </w:p>
    <w:p w:rsidR="00984A6D" w:rsidRDefault="00984A6D" w:rsidP="00984A6D">
      <w:pPr>
        <w:jc w:val="center"/>
      </w:pPr>
      <w:r w:rsidRPr="006A2788">
        <w:rPr>
          <w:noProof/>
          <w:lang w:val="ru-RU" w:eastAsia="ru-RU"/>
        </w:rPr>
        <w:drawing>
          <wp:inline distT="0" distB="0" distL="0" distR="0" wp14:anchorId="6BC28ED7" wp14:editId="21EED08F">
            <wp:extent cx="1144086" cy="5143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144086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1 – Плавный старт. OFF – включено, ON – выключено.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2 – Выбор концевых выключателей. OFF – нормально открытые (NO) магнитные концевые выключатели, ON – нормально закрытые (NC) механические концевые выключатели.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3 – Автоматическое закрытие. ON – Автоматическое закрытие через 34 секунды. OFF – автоматическое закрытие выключено.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4 – Включение пешеходного прохода на пульте. ON – включен, OFF – выключен.</w:t>
      </w:r>
    </w:p>
    <w:p w:rsidR="00984A6D" w:rsidRPr="00190800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 w:rsidRPr="00190800">
        <w:rPr>
          <w:color w:val="000000"/>
          <w:kern w:val="0"/>
          <w:sz w:val="22"/>
          <w:szCs w:val="22"/>
          <w:lang w:val="ru"/>
        </w:rPr>
        <w:t>5 – Включение автоматического реверса. OFF – включен, ON – выключен (не рекомендуется).</w:t>
      </w:r>
    </w:p>
    <w:p w:rsidR="00984A6D" w:rsidRPr="00EE2B19" w:rsidRDefault="00984A6D" w:rsidP="00984A6D">
      <w:pPr>
        <w:spacing w:line="380" w:lineRule="exact"/>
        <w:jc w:val="left"/>
        <w:rPr>
          <w:rFonts w:ascii="Arial" w:eastAsia="SimHei" w:hAnsi="Arial" w:cs="Arial"/>
          <w:color w:val="0070C0"/>
          <w:szCs w:val="21"/>
          <w:shd w:val="clear" w:color="auto" w:fill="FFFFFF"/>
          <w:lang w:val="ru-RU"/>
        </w:rPr>
      </w:pPr>
    </w:p>
    <w:p w:rsidR="00E40CDC" w:rsidRDefault="00E40CDC" w:rsidP="00984A6D">
      <w:pPr>
        <w:widowControl/>
        <w:jc w:val="left"/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</w:pPr>
    </w:p>
    <w:p w:rsidR="00984A6D" w:rsidRPr="0013103A" w:rsidRDefault="00984A6D" w:rsidP="00984A6D">
      <w:pPr>
        <w:widowControl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  <w:lang w:val="ru"/>
        </w:rPr>
        <w:lastRenderedPageBreak/>
        <w:t>Электрические подключения (разъемы)</w:t>
      </w:r>
    </w:p>
    <w:p w:rsidR="00984A6D" w:rsidRPr="00432600" w:rsidRDefault="00984A6D" w:rsidP="00984A6D">
      <w:pPr>
        <w:widowControl/>
        <w:jc w:val="center"/>
        <w:rPr>
          <w:rFonts w:ascii="Arial" w:eastAsia="Arial-BoldMT" w:hAnsi="Arial" w:cs="Arial"/>
          <w:b/>
          <w:bCs/>
          <w:kern w:val="0"/>
          <w:sz w:val="22"/>
          <w:szCs w:val="22"/>
          <w:lang w:val="ru-RU" w:bidi="ar"/>
        </w:rPr>
      </w:pPr>
      <w:r>
        <w:rPr>
          <w:b/>
          <w:kern w:val="0"/>
          <w:sz w:val="20"/>
          <w:szCs w:val="20"/>
          <w:lang w:val="ru"/>
        </w:rPr>
        <w:t>Все подключения и настройки должны быть произведены сертифицированным специалистом.</w:t>
      </w:r>
      <w:r>
        <w:rPr>
          <w:lang w:val="ru"/>
        </w:rPr>
        <w:t xml:space="preserve"> </w:t>
      </w:r>
      <w:r>
        <w:rPr>
          <w:b/>
          <w:kern w:val="0"/>
          <w:sz w:val="20"/>
          <w:szCs w:val="20"/>
          <w:lang w:val="ru"/>
        </w:rPr>
        <w:t xml:space="preserve"> </w:t>
      </w:r>
    </w:p>
    <w:p w:rsidR="00984A6D" w:rsidRPr="00432600" w:rsidRDefault="00984A6D" w:rsidP="00984A6D">
      <w:pPr>
        <w:widowControl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9C16B9C" wp14:editId="3C4A37A2">
                <wp:simplePos x="0" y="0"/>
                <wp:positionH relativeFrom="column">
                  <wp:posOffset>1464310</wp:posOffset>
                </wp:positionH>
                <wp:positionV relativeFrom="paragraph">
                  <wp:posOffset>49530</wp:posOffset>
                </wp:positionV>
                <wp:extent cx="4352290" cy="4502150"/>
                <wp:effectExtent l="0" t="0" r="0" b="0"/>
                <wp:wrapNone/>
                <wp:docPr id="105" name="文本框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290" cy="450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F7245" w:rsidRDefault="00EF7245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>Клеммная колодка J2:</w:t>
                            </w:r>
                          </w:p>
                          <w:p w:rsidR="00984A6D" w:rsidRPr="00432600" w:rsidRDefault="00984A6D" w:rsidP="00984A6D">
                            <w:pPr>
                              <w:rPr>
                                <w:rFonts w:ascii="SimSun" w:eastAsia="SimSun" w:hAnsi="SimSun" w:cs="SimSun"/>
                                <w:szCs w:val="21"/>
                                <w:lang w:val="ru-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6: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Пешеходный проход 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5: </w:t>
                            </w:r>
                            <w:r w:rsidRPr="0013103A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Пошаговое управление: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Открыть / Стоп</w:t>
                            </w:r>
                            <w:proofErr w:type="gramStart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/ З</w:t>
                            </w:r>
                            <w:proofErr w:type="gramEnd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акрыть / Стоп </w:t>
                            </w:r>
                          </w:p>
                          <w:p w:rsidR="00984A6D" w:rsidRPr="006C2D30" w:rsidRDefault="00984A6D" w:rsidP="00984A6D">
                            <w:pPr>
                              <w:widowControl/>
                              <w:jc w:val="left"/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Контакт 4: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-RU"/>
                              </w:rPr>
                              <w:t>О</w:t>
                            </w:r>
                            <w:proofErr w:type="spellStart"/>
                            <w:r w:rsidRPr="006C2D30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бщий</w:t>
                            </w:r>
                            <w:proofErr w:type="spellEnd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(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</w:rPr>
                              <w:t>C</w:t>
                            </w:r>
                            <w:proofErr w:type="spellStart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ommon</w:t>
                            </w:r>
                            <w:proofErr w:type="spellEnd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)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3: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Стоп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2: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Открыть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SimSun" w:eastAsia="SimSun" w:hAnsi="SimSun" w:cs="SimSun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1: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Закрыть </w:t>
                            </w:r>
                          </w:p>
                          <w:p w:rsidR="00984A6D" w:rsidRPr="00432600" w:rsidRDefault="00984A6D" w:rsidP="00984A6D">
                            <w:pPr>
                              <w:rPr>
                                <w:rFonts w:ascii="SimSun" w:eastAsia="SimSun" w:hAnsi="SimSun" w:cs="SimSun"/>
                                <w:szCs w:val="21"/>
                                <w:lang w:val="ru-RU"/>
                              </w:rPr>
                            </w:pPr>
                          </w:p>
                          <w:p w:rsidR="00EF7245" w:rsidRDefault="00EF7245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</w:pPr>
                          </w:p>
                          <w:p w:rsidR="00EF7245" w:rsidRDefault="00EF7245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SimSun" w:eastAsia="SimSun" w:hAnsi="SimSun" w:cs="SimSun"/>
                                <w:sz w:val="24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>Клеммная колодка J5:</w:t>
                            </w:r>
                            <w:r>
                              <w:rPr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 xml:space="preserve"> Концевые выключатели и аксессуары </w:t>
                            </w:r>
                          </w:p>
                          <w:p w:rsidR="00984A6D" w:rsidRDefault="00984A6D" w:rsidP="00984A6D">
                            <w:pPr>
                              <w:widowControl/>
                              <w:jc w:val="center"/>
                              <w:rPr>
                                <w:b/>
                                <w:color w:val="00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</w:pPr>
                            <w:r w:rsidRPr="005A1B75">
                              <w:rPr>
                                <w:b/>
                                <w:color w:val="000000"/>
                                <w:kern w:val="0"/>
                                <w:sz w:val="16"/>
                                <w:szCs w:val="16"/>
                                <w:lang w:val="ru"/>
                              </w:rPr>
                              <w:t>Дополнительные аксессуары поставляются отдельно</w:t>
                            </w:r>
                          </w:p>
                          <w:p w:rsidR="00984A6D" w:rsidRPr="00F146B1" w:rsidRDefault="00984A6D" w:rsidP="00984A6D">
                            <w:pPr>
                              <w:widowControl/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SimSun" w:eastAsia="SimSun" w:hAnsi="SimSun" w:cs="SimSun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13: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Концевой выключатель на открытие </w:t>
                            </w:r>
                          </w:p>
                          <w:p w:rsidR="00984A6D" w:rsidRPr="005A1B75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12: </w:t>
                            </w:r>
                            <w:proofErr w:type="gramStart"/>
                            <w:r w:rsidRPr="005A1B75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Общий</w:t>
                            </w:r>
                            <w:proofErr w:type="gramEnd"/>
                            <w:r w:rsidRPr="005A1B75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(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</w:rPr>
                              <w:t>Common</w:t>
                            </w:r>
                            <w:r w:rsidRPr="005A1B75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-RU"/>
                              </w:rPr>
                              <w:t>для концевых выключателей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11: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Концевой выключатель на закрытие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SimSun" w:eastAsia="SimSun" w:hAnsi="SimSun" w:cs="SimSun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10: </w:t>
                            </w:r>
                            <w:r w:rsidRPr="005A1B75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Датчик магнитной петли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9: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Земля (GND) 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SimSun" w:eastAsia="SimSun" w:hAnsi="SimSun" w:cs="SimSun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8: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Фотоэлементы </w:t>
                            </w:r>
                            <w:r>
                              <w:rPr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(Н. З.). </w:t>
                            </w:r>
                            <w:r>
                              <w:rPr>
                                <w:lang w:val="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Если фотоэлементы не подключены, временно установите перемычку между контактами 8 и 9.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Контакт 7: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Блок питания для аксессуаров (+15 В)</w:t>
                            </w:r>
                          </w:p>
                          <w:p w:rsidR="00984A6D" w:rsidRPr="00432600" w:rsidRDefault="00984A6D" w:rsidP="00984A6D">
                            <w:pPr>
                              <w:rPr>
                                <w:rFonts w:ascii="SimSun" w:eastAsia="SimSun" w:hAnsi="SimSun" w:cs="SimSun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106" o:spid="_x0000_s1065" type="#_x0000_t202" style="position:absolute;margin-left:115.3pt;margin-top:3.9pt;width:342.7pt;height:354.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" stroked="f" strokeweight=".5pt">
                <v:textbox>
                  <w:txbxContent>
                    <w:p w:rsidR="00EF7245" w:rsidRDefault="00EF7245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b/>
                          <w:bCs/>
                          <w:sz w:val="24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  <w:t>Клеммная колодка J2:</w:t>
                      </w:r>
                    </w:p>
                    <w:p w:rsidR="00984A6D" w:rsidRPr="00432600" w:rsidRDefault="00984A6D" w:rsidP="00984A6D">
                      <w:pPr>
                        <w:rPr>
                          <w:rFonts w:ascii="SimSun" w:eastAsia="SimSun" w:hAnsi="SimSun" w:cs="SimSun"/>
                          <w:szCs w:val="21"/>
                          <w:lang w:val="ru-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6: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Пешеходный проход 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5: </w:t>
                      </w:r>
                      <w:r w:rsidRPr="0013103A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Пошаговое управление: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Открыть / Стоп</w:t>
                      </w:r>
                      <w:proofErr w:type="gramStart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/ З</w:t>
                      </w:r>
                      <w:proofErr w:type="gramEnd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акрыть / Стоп </w:t>
                      </w:r>
                    </w:p>
                    <w:p w:rsidR="00984A6D" w:rsidRPr="006C2D30" w:rsidRDefault="00984A6D" w:rsidP="00984A6D">
                      <w:pPr>
                        <w:widowControl/>
                        <w:jc w:val="left"/>
                        <w:rPr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Контакт 4: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-RU"/>
                        </w:rPr>
                        <w:t>О</w:t>
                      </w:r>
                      <w:proofErr w:type="spellStart"/>
                      <w:r w:rsidRPr="006C2D30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бщий</w:t>
                      </w:r>
                      <w:proofErr w:type="spellEnd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(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</w:rPr>
                        <w:t>C</w:t>
                      </w:r>
                      <w:proofErr w:type="spellStart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ommon</w:t>
                      </w:r>
                      <w:proofErr w:type="spellEnd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)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3: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Стоп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2: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Открыть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SimSun" w:eastAsia="SimSun" w:hAnsi="SimSun" w:cs="SimSun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1: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Закрыть </w:t>
                      </w:r>
                    </w:p>
                    <w:p w:rsidR="00984A6D" w:rsidRPr="00432600" w:rsidRDefault="00984A6D" w:rsidP="00984A6D">
                      <w:pPr>
                        <w:rPr>
                          <w:rFonts w:ascii="SimSun" w:eastAsia="SimSun" w:hAnsi="SimSun" w:cs="SimSun"/>
                          <w:szCs w:val="21"/>
                          <w:lang w:val="ru-RU"/>
                        </w:rPr>
                      </w:pPr>
                    </w:p>
                    <w:p w:rsidR="00EF7245" w:rsidRDefault="00EF7245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</w:pPr>
                    </w:p>
                    <w:p w:rsidR="00EF7245" w:rsidRDefault="00EF7245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SimSun" w:eastAsia="SimSun" w:hAnsi="SimSun" w:cs="SimSun"/>
                          <w:sz w:val="24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  <w:t>Клеммная колодка J5:</w:t>
                      </w:r>
                      <w:r>
                        <w:rPr>
                          <w:color w:val="000000"/>
                          <w:kern w:val="0"/>
                          <w:sz w:val="24"/>
                          <w:lang w:val="ru"/>
                        </w:rPr>
                        <w:t xml:space="preserve"> Концевые выключатели и аксессуары </w:t>
                      </w:r>
                    </w:p>
                    <w:p w:rsidR="00984A6D" w:rsidRDefault="00984A6D" w:rsidP="00984A6D">
                      <w:pPr>
                        <w:widowControl/>
                        <w:jc w:val="center"/>
                        <w:rPr>
                          <w:b/>
                          <w:color w:val="000000"/>
                          <w:kern w:val="0"/>
                          <w:sz w:val="16"/>
                          <w:szCs w:val="16"/>
                          <w:lang w:val="ru"/>
                        </w:rPr>
                      </w:pPr>
                      <w:r w:rsidRPr="005A1B75">
                        <w:rPr>
                          <w:b/>
                          <w:color w:val="000000"/>
                          <w:kern w:val="0"/>
                          <w:sz w:val="16"/>
                          <w:szCs w:val="16"/>
                          <w:lang w:val="ru"/>
                        </w:rPr>
                        <w:t>Дополнительные аксессуары поставляются отдельно</w:t>
                      </w:r>
                    </w:p>
                    <w:p w:rsidR="00984A6D" w:rsidRPr="00F146B1" w:rsidRDefault="00984A6D" w:rsidP="00984A6D">
                      <w:pPr>
                        <w:widowControl/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ru-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SimSun" w:eastAsia="SimSun" w:hAnsi="SimSun" w:cs="SimSun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13: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Концевой выключатель на открытие </w:t>
                      </w:r>
                    </w:p>
                    <w:p w:rsidR="00984A6D" w:rsidRPr="005A1B75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12: </w:t>
                      </w:r>
                      <w:proofErr w:type="gramStart"/>
                      <w:r w:rsidRPr="005A1B75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Общий</w:t>
                      </w:r>
                      <w:proofErr w:type="gramEnd"/>
                      <w:r w:rsidRPr="005A1B75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(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</w:rPr>
                        <w:t>Common</w:t>
                      </w:r>
                      <w:r w:rsidRPr="005A1B75">
                        <w:rPr>
                          <w:color w:val="000000"/>
                          <w:kern w:val="0"/>
                          <w:sz w:val="22"/>
                          <w:szCs w:val="22"/>
                          <w:lang w:val="ru-RU"/>
                        </w:rPr>
                        <w:t>)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-RU"/>
                        </w:rPr>
                        <w:t>для концевых выключателей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11: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Концевой выключатель на закрытие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SimSun" w:eastAsia="SimSun" w:hAnsi="SimSun" w:cs="SimSun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10: </w:t>
                      </w:r>
                      <w:r w:rsidRPr="005A1B75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Датчик магнитной петли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9: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Земля (GND) 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SimSun" w:eastAsia="SimSun" w:hAnsi="SimSun" w:cs="SimSun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8: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Фотоэлементы </w:t>
                      </w:r>
                      <w:r>
                        <w:rPr>
                          <w:kern w:val="0"/>
                          <w:sz w:val="22"/>
                          <w:szCs w:val="22"/>
                          <w:lang w:val="ru"/>
                        </w:rPr>
                        <w:t xml:space="preserve">(Н. З.). </w:t>
                      </w:r>
                      <w:r>
                        <w:rPr>
                          <w:lang w:val="ru"/>
                        </w:rPr>
                        <w:t xml:space="preserve"> </w:t>
                      </w:r>
                      <w:r>
                        <w:rPr>
                          <w:b/>
                          <w:kern w:val="0"/>
                          <w:sz w:val="22"/>
                          <w:szCs w:val="22"/>
                          <w:lang w:val="ru"/>
                        </w:rPr>
                        <w:t>Если фотоэлементы не подключены, временно установите перемычку между контактами 8 и 9.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Контакт 7: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Блок питания для аксессуаров (+15 В)</w:t>
                      </w:r>
                    </w:p>
                    <w:p w:rsidR="00984A6D" w:rsidRPr="00432600" w:rsidRDefault="00984A6D" w:rsidP="00984A6D">
                      <w:pPr>
                        <w:rPr>
                          <w:rFonts w:ascii="SimSun" w:eastAsia="SimSun" w:hAnsi="SimSun" w:cs="SimSun"/>
                          <w:szCs w:val="21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0"/>
          <w:szCs w:val="20"/>
          <w:shd w:val="clear" w:color="auto" w:fill="FFFFFF"/>
          <w:lang w:val="ru-RU" w:eastAsia="ru-RU"/>
        </w:rPr>
        <w:drawing>
          <wp:anchor distT="0" distB="0" distL="114300" distR="114300" simplePos="0" relativeHeight="251703296" behindDoc="0" locked="0" layoutInCell="1" allowOverlap="1" wp14:anchorId="06451447" wp14:editId="232793C7">
            <wp:simplePos x="0" y="0"/>
            <wp:positionH relativeFrom="column">
              <wp:posOffset>308610</wp:posOffset>
            </wp:positionH>
            <wp:positionV relativeFrom="paragraph">
              <wp:posOffset>115570</wp:posOffset>
            </wp:positionV>
            <wp:extent cx="1012825" cy="4251960"/>
            <wp:effectExtent l="0" t="0" r="15875" b="15240"/>
            <wp:wrapNone/>
            <wp:docPr id="92" name="图片 92" descr="747474 [Конвертировать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747474 [转换]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widowControl/>
        <w:jc w:val="left"/>
        <w:rPr>
          <w:rFonts w:ascii="Arial" w:eastAsia="SimSun" w:hAnsi="Arial" w:cs="Arial"/>
          <w:color w:val="FF0000"/>
          <w:kern w:val="0"/>
          <w:sz w:val="22"/>
          <w:szCs w:val="22"/>
          <w:lang w:val="ru-RU" w:bidi="ar"/>
        </w:rPr>
      </w:pPr>
    </w:p>
    <w:p w:rsidR="00EF7245" w:rsidRDefault="00EF7245" w:rsidP="00984A6D">
      <w:pPr>
        <w:widowControl/>
        <w:jc w:val="left"/>
        <w:rPr>
          <w:b/>
          <w:kern w:val="0"/>
          <w:sz w:val="22"/>
          <w:szCs w:val="22"/>
          <w:lang w:val="ru-RU"/>
        </w:rPr>
      </w:pPr>
    </w:p>
    <w:p w:rsidR="00984A6D" w:rsidRDefault="00984A6D" w:rsidP="00984A6D">
      <w:pPr>
        <w:widowControl/>
        <w:jc w:val="left"/>
        <w:rPr>
          <w:rFonts w:ascii="Arial" w:eastAsia="SimHei" w:hAnsi="Arial" w:cs="Arial"/>
          <w:b/>
          <w:bCs/>
          <w:sz w:val="20"/>
          <w:szCs w:val="20"/>
          <w:shd w:val="clear" w:color="auto" w:fill="FFFFFF"/>
          <w:lang w:val="ru"/>
        </w:rPr>
      </w:pPr>
      <w:r>
        <w:rPr>
          <w:b/>
          <w:kern w:val="0"/>
          <w:sz w:val="22"/>
          <w:szCs w:val="22"/>
          <w:lang w:val="ru-RU"/>
        </w:rPr>
        <w:t>Внимание</w:t>
      </w:r>
      <w:r>
        <w:rPr>
          <w:b/>
          <w:kern w:val="0"/>
          <w:sz w:val="22"/>
          <w:szCs w:val="22"/>
          <w:lang w:val="ru"/>
        </w:rPr>
        <w:t xml:space="preserve">: </w:t>
      </w:r>
      <w:r w:rsidRPr="00F146B1">
        <w:rPr>
          <w:b/>
          <w:kern w:val="0"/>
          <w:sz w:val="22"/>
          <w:szCs w:val="22"/>
          <w:lang w:val="ru"/>
        </w:rPr>
        <w:t>Если требуется изменить направление дви</w:t>
      </w:r>
      <w:r>
        <w:rPr>
          <w:b/>
          <w:kern w:val="0"/>
          <w:sz w:val="22"/>
          <w:szCs w:val="22"/>
          <w:lang w:val="ru"/>
        </w:rPr>
        <w:t>жения, провода 11 и 13 в клеммной колодке</w:t>
      </w:r>
      <w:r w:rsidRPr="00F146B1">
        <w:rPr>
          <w:b/>
          <w:kern w:val="0"/>
          <w:sz w:val="22"/>
          <w:szCs w:val="22"/>
          <w:lang w:val="ru"/>
        </w:rPr>
        <w:t xml:space="preserve"> J5 следует поменять местами.</w:t>
      </w:r>
    </w:p>
    <w:p w:rsidR="00984A6D" w:rsidRP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P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E40CDC" w:rsidRDefault="00EF7245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 xml:space="preserve">  </w:t>
      </w:r>
    </w:p>
    <w:p w:rsidR="00984A6D" w:rsidRPr="00F146B1" w:rsidRDefault="00984A6D" w:rsidP="00984A6D">
      <w:pPr>
        <w:widowControl/>
        <w:jc w:val="left"/>
        <w:rPr>
          <w:rFonts w:ascii="Arial" w:eastAsia="SimHei" w:hAnsi="Arial" w:cs="Arial"/>
          <w:b/>
          <w:bCs/>
          <w:sz w:val="20"/>
          <w:szCs w:val="20"/>
          <w:shd w:val="clear" w:color="auto" w:fill="FFFFFF"/>
          <w:lang w:val="ru-RU"/>
        </w:rPr>
      </w:pPr>
      <w:r>
        <w:rPr>
          <w:b/>
          <w:color w:val="000000"/>
          <w:kern w:val="0"/>
          <w:sz w:val="28"/>
          <w:szCs w:val="28"/>
          <w:lang w:val="ru"/>
        </w:rPr>
        <w:t>Подключение к клеммным колодкам</w:t>
      </w:r>
    </w:p>
    <w:p w:rsidR="00984A6D" w:rsidRPr="00432600" w:rsidRDefault="00984A6D" w:rsidP="00984A6D">
      <w:pPr>
        <w:spacing w:line="380" w:lineRule="exact"/>
        <w:ind w:firstLineChars="100" w:firstLine="221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b/>
          <w:bCs/>
          <w:noProof/>
          <w:color w:val="000000" w:themeColor="text1"/>
          <w:sz w:val="22"/>
          <w:szCs w:val="22"/>
          <w:shd w:val="clear" w:color="auto" w:fill="FFFFFF"/>
          <w:lang w:val="ru-RU" w:eastAsia="ru-RU"/>
        </w:rPr>
        <w:drawing>
          <wp:anchor distT="0" distB="0" distL="114300" distR="114300" simplePos="0" relativeHeight="251708416" behindDoc="1" locked="0" layoutInCell="1" allowOverlap="1" wp14:anchorId="462C5A07" wp14:editId="2E869DDA">
            <wp:simplePos x="0" y="0"/>
            <wp:positionH relativeFrom="column">
              <wp:posOffset>-107950</wp:posOffset>
            </wp:positionH>
            <wp:positionV relativeFrom="paragraph">
              <wp:posOffset>-6985</wp:posOffset>
            </wp:positionV>
            <wp:extent cx="5596255" cy="1727200"/>
            <wp:effectExtent l="0" t="0" r="0" b="6350"/>
            <wp:wrapTight wrapText="bothSides">
              <wp:wrapPolygon edited="0">
                <wp:start x="12059" y="953"/>
                <wp:lineTo x="11691" y="1429"/>
                <wp:lineTo x="10809" y="4288"/>
                <wp:lineTo x="3015" y="6194"/>
                <wp:lineTo x="1250" y="6909"/>
                <wp:lineTo x="1250" y="9768"/>
                <wp:lineTo x="1544" y="12388"/>
                <wp:lineTo x="1250" y="16200"/>
                <wp:lineTo x="74" y="18344"/>
                <wp:lineTo x="221" y="19297"/>
                <wp:lineTo x="3603" y="20012"/>
                <wp:lineTo x="3823" y="21441"/>
                <wp:lineTo x="20294" y="21441"/>
                <wp:lineTo x="20367" y="20965"/>
                <wp:lineTo x="20955" y="20012"/>
                <wp:lineTo x="21176" y="16200"/>
                <wp:lineTo x="21250" y="12388"/>
                <wp:lineTo x="19852" y="8576"/>
                <wp:lineTo x="19926" y="6671"/>
                <wp:lineTo x="16250" y="5003"/>
                <wp:lineTo x="14411" y="4526"/>
                <wp:lineTo x="14558" y="2144"/>
                <wp:lineTo x="13529" y="953"/>
                <wp:lineTo x="12059" y="953"/>
              </wp:wrapPolygon>
            </wp:wrapTight>
            <wp:docPr id="46" name="图片 46" descr="术士 [转换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术士 [转换]"/>
                    <pic:cNvPicPr>
                      <a:picLocks noChangeAspect="1"/>
                    </pic:cNvPicPr>
                  </pic:nvPicPr>
                  <pic:blipFill>
                    <a:blip r:embed="rId10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4A6D" w:rsidRPr="00432600" w:rsidRDefault="00984A6D" w:rsidP="00984A6D">
      <w:pPr>
        <w:spacing w:line="380" w:lineRule="exact"/>
        <w:ind w:firstLineChars="100" w:firstLine="221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21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21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21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20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noProof/>
          <w:sz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7C108B78" wp14:editId="21C38597">
                <wp:simplePos x="0" y="0"/>
                <wp:positionH relativeFrom="column">
                  <wp:posOffset>4086860</wp:posOffset>
                </wp:positionH>
                <wp:positionV relativeFrom="paragraph">
                  <wp:posOffset>117475</wp:posOffset>
                </wp:positionV>
                <wp:extent cx="1653540" cy="792480"/>
                <wp:effectExtent l="0" t="0" r="3810" b="7620"/>
                <wp:wrapNone/>
                <wp:docPr id="110" name="文本框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540" cy="79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Pr="00432600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Затяните отверткой, чтобы закрепить проволоку на месте.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0" o:spid="_x0000_s1066" type="#_x0000_t202" style="position:absolute;left:0;text-align:left;margin-left:321.8pt;margin-top:9.25pt;width:130.2pt;height:62.4pt;z-index:-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" stroked="f" strokeweight=".5pt">
                <v:textbox>
                  <w:txbxContent>
                    <w:p w:rsidR="00984A6D" w:rsidRPr="00432600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Затяните отверткой, чтобы закрепить проволоку на месте.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64E8A33B" wp14:editId="4BCB032C">
                <wp:simplePos x="0" y="0"/>
                <wp:positionH relativeFrom="column">
                  <wp:posOffset>1936115</wp:posOffset>
                </wp:positionH>
                <wp:positionV relativeFrom="paragraph">
                  <wp:posOffset>93345</wp:posOffset>
                </wp:positionV>
                <wp:extent cx="1824355" cy="1264920"/>
                <wp:effectExtent l="0" t="0" r="4445" b="11430"/>
                <wp:wrapNone/>
                <wp:docPr id="109" name="文本框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4355" cy="126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Pr="007937CE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Вставьте провод в номер на клемме, к которому вы хотите подключиться. См. Страницу 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9" o:spid="_x0000_s1067" type="#_x0000_t202" style="position:absolute;left:0;text-align:left;margin-left:152.45pt;margin-top:7.35pt;width:143.65pt;height:99.6pt;z-index:-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" stroked="f" strokeweight=".5pt">
                <v:textbox>
                  <w:txbxContent>
                    <w:p w:rsidR="00984A6D" w:rsidRPr="007937CE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Вставьте провод в номер на клемме, к которому вы хотите подключиться. См. Страницу 17.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Pr="00432600" w:rsidRDefault="00984A6D" w:rsidP="00984A6D">
      <w:pPr>
        <w:spacing w:line="380" w:lineRule="exact"/>
        <w:ind w:firstLineChars="100" w:firstLine="220"/>
        <w:jc w:val="left"/>
        <w:rPr>
          <w:rFonts w:ascii="Arial" w:eastAsia="SimHei" w:hAnsi="Arial" w:cs="Arial"/>
          <w:b/>
          <w:bCs/>
          <w:color w:val="000000" w:themeColor="text1"/>
          <w:sz w:val="22"/>
          <w:szCs w:val="22"/>
          <w:shd w:val="clear" w:color="auto" w:fill="FFFFFF"/>
          <w:lang w:val="ru-RU"/>
        </w:rPr>
      </w:pPr>
      <w:r>
        <w:rPr>
          <w:noProof/>
          <w:sz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7C71918" wp14:editId="6C1A786B">
                <wp:simplePos x="0" y="0"/>
                <wp:positionH relativeFrom="column">
                  <wp:posOffset>4390873</wp:posOffset>
                </wp:positionH>
                <wp:positionV relativeFrom="paragraph">
                  <wp:posOffset>115673</wp:posOffset>
                </wp:positionV>
                <wp:extent cx="1675130" cy="672998"/>
                <wp:effectExtent l="0" t="0" r="1270" b="0"/>
                <wp:wrapNone/>
                <wp:docPr id="108" name="文本框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5130" cy="6729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Используйте отвертку для ослабления винтового зажима</w:t>
                            </w:r>
                          </w:p>
                          <w:p w:rsidR="00984A6D" w:rsidRPr="00432600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08" o:spid="_x0000_s1068" type="#_x0000_t202" style="position:absolute;left:0;text-align:left;margin-left:345.75pt;margin-top:9.1pt;width:131.9pt;height:5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b/>
                          <w:sz w:val="18"/>
                          <w:szCs w:val="18"/>
                          <w:lang w:val="ru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Используйте отвертку для ослабления винтового зажима</w:t>
                      </w:r>
                    </w:p>
                    <w:p w:rsidR="00984A6D" w:rsidRPr="00432600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84A6D" w:rsidRDefault="00984A6D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0A1199" w:rsidRPr="00EE2B19" w:rsidRDefault="000A1199" w:rsidP="00984A6D">
      <w:pPr>
        <w:spacing w:line="240" w:lineRule="exact"/>
        <w:jc w:val="left"/>
        <w:rPr>
          <w:rFonts w:ascii="Arial" w:eastAsia="SimSun" w:hAnsi="Arial" w:cs="Arial"/>
          <w:color w:val="0070C0"/>
          <w:sz w:val="24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  <w:r>
        <w:rPr>
          <w:noProof/>
          <w:color w:val="FF0000"/>
          <w:sz w:val="20"/>
          <w:szCs w:val="20"/>
          <w:shd w:val="clear" w:color="auto" w:fill="FFFFFF"/>
          <w:lang w:val="ru-RU" w:eastAsia="ru-RU"/>
        </w:rPr>
        <w:drawing>
          <wp:anchor distT="0" distB="0" distL="114300" distR="114300" simplePos="0" relativeHeight="251709440" behindDoc="0" locked="0" layoutInCell="1" allowOverlap="1" wp14:anchorId="78423BD5" wp14:editId="1FFE575D">
            <wp:simplePos x="0" y="0"/>
            <wp:positionH relativeFrom="column">
              <wp:posOffset>-287655</wp:posOffset>
            </wp:positionH>
            <wp:positionV relativeFrom="paragraph">
              <wp:posOffset>145415</wp:posOffset>
            </wp:positionV>
            <wp:extent cx="2070735" cy="4215130"/>
            <wp:effectExtent l="0" t="0" r="0" b="0"/>
            <wp:wrapNone/>
            <wp:docPr id="94" name="图片 94" descr="плата 956565 [Конвертировать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电路板956565 [转换]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7B6A3D5C" wp14:editId="35C0E391">
                <wp:simplePos x="0" y="0"/>
                <wp:positionH relativeFrom="column">
                  <wp:posOffset>1898650</wp:posOffset>
                </wp:positionH>
                <wp:positionV relativeFrom="paragraph">
                  <wp:posOffset>55880</wp:posOffset>
                </wp:positionV>
                <wp:extent cx="3981450" cy="4314190"/>
                <wp:effectExtent l="0" t="0" r="11430" b="13970"/>
                <wp:wrapNone/>
                <wp:docPr id="112" name="文本框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633345" y="1832610"/>
                          <a:ext cx="3981450" cy="431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Arial-BoldMT" w:hAnsi="Arial" w:cs="Arial"/>
                                <w:b/>
                                <w:bCs/>
                                <w:color w:val="000000"/>
                                <w:kern w:val="0"/>
                                <w:sz w:val="24"/>
                                <w:lang w:bidi="ar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>Клеммная колодка J6: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Конденсатор двигателя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Arial-BoldMT" w:hAnsi="Arial" w:cs="Arial"/>
                                <w:b/>
                                <w:bCs/>
                                <w:color w:val="000000"/>
                                <w:kern w:val="0"/>
                                <w:sz w:val="24"/>
                                <w:lang w:val="ru-RU" w:bidi="ar"/>
                              </w:rPr>
                            </w:pPr>
                          </w:p>
                          <w:p w:rsidR="00EF7245" w:rsidRDefault="00EF7245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>Клеммная колодка J4:</w:t>
                            </w:r>
                          </w:p>
                          <w:p w:rsidR="00984A6D" w:rsidRPr="000A1917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МОТ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1</w:t>
                            </w:r>
                            <w:proofErr w:type="gramEnd"/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: </w:t>
                            </w:r>
                            <w:r w:rsidRPr="00F146B1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Подключение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 w:rsidRPr="00F146B1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двигателя,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для изменения направления движения ворот, поменяйте местами с MOT2</w:t>
                            </w:r>
                          </w:p>
                          <w:p w:rsidR="00984A6D" w:rsidRPr="000A1917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МОТ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2</w:t>
                            </w:r>
                            <w:proofErr w:type="gramEnd"/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: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 w:rsidRPr="00F146B1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Подключение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</w:t>
                            </w:r>
                            <w:r w:rsidRPr="00F146B1"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двигателя,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для изменения направления движения ворот, поменяйте местами с MOT1</w:t>
                            </w:r>
                          </w:p>
                          <w:p w:rsidR="00984A6D" w:rsidRPr="000A1917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МОТСОМ: </w:t>
                            </w:r>
                            <w:proofErr w:type="gramStart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Общий</w:t>
                            </w:r>
                            <w:proofErr w:type="gramEnd"/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(подключение двигателя)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ЛАМПА (L&amp;N):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Подключение сигнальной лампы 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</w:rPr>
                              <w:t>PE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Заземление двигателя и сигнальной лампы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ru-RU" w:bidi="ar"/>
                              </w:rPr>
                            </w:pPr>
                            <w:r>
                              <w:rPr>
                                <w:b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Внимание: </w:t>
                            </w:r>
                            <w:r w:rsidRPr="000A1917">
                              <w:rPr>
                                <w:b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Если требуется изменить направление движения, необходимо поменять местами не только провода MOT1 и MOT2</w:t>
                            </w:r>
                            <w:r>
                              <w:rPr>
                                <w:b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>, но и провода 11 и 13 на клеммной колодке</w:t>
                            </w:r>
                            <w:r w:rsidRPr="000A1917">
                              <w:rPr>
                                <w:b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J5.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color w:val="FF0000"/>
                                <w:kern w:val="0"/>
                                <w:sz w:val="22"/>
                                <w:szCs w:val="22"/>
                                <w:lang w:val="ru-RU" w:bidi="ar"/>
                              </w:rPr>
                            </w:pPr>
                          </w:p>
                          <w:p w:rsidR="00212A01" w:rsidRDefault="00212A01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4"/>
                                <w:lang w:val="ru"/>
                              </w:rPr>
                              <w:t>Клеммная колодка J3: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</w:rPr>
                              <w:t>PE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: 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Земля (желтый / зеленый провод). 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L: 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-RU"/>
                              </w:rPr>
                              <w:t>Фаза</w:t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 (коричневый провод). </w:t>
                            </w: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N: </w:t>
                            </w:r>
                            <w:r>
                              <w:rPr>
                                <w:b/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kern w:val="0"/>
                                <w:sz w:val="22"/>
                                <w:szCs w:val="22"/>
                                <w:lang w:val="ru"/>
                              </w:rPr>
                              <w:t xml:space="preserve">Ноль (синий провод). </w:t>
                            </w:r>
                          </w:p>
                          <w:p w:rsidR="00984A6D" w:rsidRPr="00432600" w:rsidRDefault="00984A6D" w:rsidP="00984A6D">
                            <w:pPr>
                              <w:spacing w:line="240" w:lineRule="exac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2" o:spid="_x0000_s1069" type="#_x0000_t202" style="position:absolute;left:0;text-align:left;margin-left:149.5pt;margin-top:4.4pt;width:313.5pt;height:339.7pt;z-index:-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" stroked="f" strokeweight=".5pt">
                <v:textbox>
                  <w:txbxContent>
                    <w:p w:rsidR="00984A6D" w:rsidRDefault="00984A6D" w:rsidP="00984A6D">
                      <w:pPr>
                        <w:widowControl/>
                        <w:jc w:val="left"/>
                        <w:rPr>
                          <w:rFonts w:ascii="Arial" w:eastAsia="Arial-BoldMT" w:hAnsi="Arial" w:cs="Arial"/>
                          <w:b/>
                          <w:bCs/>
                          <w:color w:val="000000"/>
                          <w:kern w:val="0"/>
                          <w:sz w:val="24"/>
                          <w:lang w:bidi="ar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  <w:t>Клеммная колодка J6: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Конденсатор двигателя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Arial-BoldMT" w:hAnsi="Arial" w:cs="Arial"/>
                          <w:b/>
                          <w:bCs/>
                          <w:color w:val="000000"/>
                          <w:kern w:val="0"/>
                          <w:sz w:val="24"/>
                          <w:lang w:val="ru-RU" w:bidi="ar"/>
                        </w:rPr>
                      </w:pPr>
                    </w:p>
                    <w:p w:rsidR="00EF7245" w:rsidRDefault="00EF7245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  <w:t>Клеммная колодка J4:</w:t>
                      </w:r>
                    </w:p>
                    <w:p w:rsidR="00984A6D" w:rsidRPr="000A1917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МОТ</w:t>
                      </w:r>
                      <w:proofErr w:type="gramStart"/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1</w:t>
                      </w:r>
                      <w:proofErr w:type="gramEnd"/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: </w:t>
                      </w:r>
                      <w:r w:rsidRPr="00F146B1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Подключение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 w:rsidRPr="00F146B1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двигателя,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для изменения направления движения ворот, поменяйте местами с MOT2</w:t>
                      </w:r>
                    </w:p>
                    <w:p w:rsidR="00984A6D" w:rsidRPr="000A1917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МОТ</w:t>
                      </w:r>
                      <w:proofErr w:type="gramStart"/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2</w:t>
                      </w:r>
                      <w:proofErr w:type="gramEnd"/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: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 w:rsidRPr="00F146B1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Подключение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</w:t>
                      </w:r>
                      <w:r w:rsidRPr="00F146B1"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двигателя,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для изменения направления движения ворот, поменяйте местами с MOT1</w:t>
                      </w:r>
                    </w:p>
                    <w:p w:rsidR="00984A6D" w:rsidRPr="000A1917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МОТСОМ: </w:t>
                      </w:r>
                      <w:proofErr w:type="gramStart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Общий</w:t>
                      </w:r>
                      <w:proofErr w:type="gramEnd"/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(подключение двигателя)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ЛАМПА (L&amp;N):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Подключение сигнальной лампы 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</w:rPr>
                        <w:t>PE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>Заземление двигателя и сигнальной лампы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b/>
                          <w:bCs/>
                          <w:kern w:val="0"/>
                          <w:sz w:val="22"/>
                          <w:szCs w:val="22"/>
                          <w:lang w:val="ru-RU" w:bidi="ar"/>
                        </w:rPr>
                      </w:pPr>
                      <w:r>
                        <w:rPr>
                          <w:b/>
                          <w:kern w:val="0"/>
                          <w:sz w:val="22"/>
                          <w:szCs w:val="22"/>
                          <w:lang w:val="ru"/>
                        </w:rPr>
                        <w:t xml:space="preserve">Внимание: </w:t>
                      </w:r>
                      <w:r w:rsidRPr="000A1917">
                        <w:rPr>
                          <w:b/>
                          <w:kern w:val="0"/>
                          <w:sz w:val="22"/>
                          <w:szCs w:val="22"/>
                          <w:lang w:val="ru"/>
                        </w:rPr>
                        <w:t>Если требуется изменить направление движения, необходимо поменять местами не только провода MOT1 и MOT2</w:t>
                      </w:r>
                      <w:r>
                        <w:rPr>
                          <w:b/>
                          <w:kern w:val="0"/>
                          <w:sz w:val="22"/>
                          <w:szCs w:val="22"/>
                          <w:lang w:val="ru"/>
                        </w:rPr>
                        <w:t>, но и провода 11 и 13 на клеммной колодке</w:t>
                      </w:r>
                      <w:r w:rsidRPr="000A1917">
                        <w:rPr>
                          <w:b/>
                          <w:kern w:val="0"/>
                          <w:sz w:val="22"/>
                          <w:szCs w:val="22"/>
                          <w:lang w:val="ru"/>
                        </w:rPr>
                        <w:t xml:space="preserve"> J5.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color w:val="FF0000"/>
                          <w:kern w:val="0"/>
                          <w:sz w:val="22"/>
                          <w:szCs w:val="22"/>
                          <w:lang w:val="ru-RU" w:bidi="ar"/>
                        </w:rPr>
                      </w:pPr>
                    </w:p>
                    <w:p w:rsidR="00212A01" w:rsidRDefault="00212A01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4"/>
                          <w:lang w:val="ru"/>
                        </w:rPr>
                        <w:t>Клеммная колодка J3: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</w:rPr>
                        <w:t>PE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: 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Земля (желтый / зеленый провод). 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L: 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ab/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-RU"/>
                        </w:rPr>
                        <w:t>Фаза</w:t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 (коричневый провод). </w:t>
                      </w: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N: </w:t>
                      </w:r>
                      <w:r>
                        <w:rPr>
                          <w:b/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ab/>
                      </w:r>
                      <w:r>
                        <w:rPr>
                          <w:color w:val="000000"/>
                          <w:kern w:val="0"/>
                          <w:sz w:val="22"/>
                          <w:szCs w:val="22"/>
                          <w:lang w:val="ru"/>
                        </w:rPr>
                        <w:t xml:space="preserve">Ноль (синий провод). </w:t>
                      </w:r>
                    </w:p>
                    <w:p w:rsidR="00984A6D" w:rsidRPr="00432600" w:rsidRDefault="00984A6D" w:rsidP="00984A6D">
                      <w:pPr>
                        <w:spacing w:line="240" w:lineRule="exac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ind w:firstLineChars="100" w:firstLine="200"/>
        <w:jc w:val="left"/>
        <w:rPr>
          <w:rFonts w:ascii="Arial" w:eastAsia="SimHei" w:hAnsi="Arial" w:cs="Arial"/>
          <w:color w:val="FF0000"/>
          <w:sz w:val="20"/>
          <w:szCs w:val="20"/>
          <w:shd w:val="clear" w:color="auto" w:fill="FFFFFF"/>
          <w:lang w:val="ru-RU"/>
        </w:rPr>
      </w:pPr>
    </w:p>
    <w:p w:rsidR="00984A6D" w:rsidRP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984A6D" w:rsidRDefault="00984A6D" w:rsidP="00984A6D">
      <w:pPr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>Подключение фотоэлементов безопасности</w:t>
      </w:r>
    </w:p>
    <w:p w:rsidR="00EF7245" w:rsidRPr="00432600" w:rsidRDefault="00EF7245" w:rsidP="00984A6D">
      <w:pPr>
        <w:rPr>
          <w:rFonts w:ascii="Arial" w:hAnsi="Arial" w:cs="Arial"/>
          <w:sz w:val="28"/>
          <w:szCs w:val="28"/>
          <w:lang w:val="ru-RU"/>
        </w:rPr>
      </w:pPr>
    </w:p>
    <w:p w:rsidR="00984A6D" w:rsidRDefault="00984A6D" w:rsidP="00984A6D">
      <w:pPr>
        <w:widowControl/>
        <w:jc w:val="center"/>
        <w:rPr>
          <w:b/>
          <w:kern w:val="0"/>
          <w:sz w:val="20"/>
          <w:szCs w:val="20"/>
          <w:lang w:val="ru"/>
        </w:rPr>
      </w:pPr>
      <w:r>
        <w:rPr>
          <w:b/>
          <w:kern w:val="0"/>
          <w:sz w:val="20"/>
          <w:szCs w:val="20"/>
          <w:lang w:val="ru"/>
        </w:rPr>
        <w:t>Следующие шаги должны быть выполнены сертифицированным специалистом.</w:t>
      </w:r>
    </w:p>
    <w:p w:rsidR="00EF7245" w:rsidRPr="00432600" w:rsidRDefault="00EF7245" w:rsidP="00984A6D">
      <w:pPr>
        <w:widowControl/>
        <w:jc w:val="center"/>
        <w:rPr>
          <w:rFonts w:ascii="Arial" w:eastAsia="Arial-BoldMT" w:hAnsi="Arial" w:cs="Arial"/>
          <w:b/>
          <w:bCs/>
          <w:kern w:val="0"/>
          <w:sz w:val="20"/>
          <w:szCs w:val="20"/>
          <w:lang w:val="ru-RU" w:bidi="ar"/>
        </w:rPr>
      </w:pP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>Фотоэлементы безопасности обязательны к использованию с электроприводом для ворот любого типа.</w:t>
      </w:r>
      <w:r w:rsidR="00EF7245">
        <w:rPr>
          <w:rFonts w:ascii="Arial" w:hAnsi="Arial" w:cs="Arial"/>
          <w:sz w:val="22"/>
          <w:szCs w:val="22"/>
          <w:lang w:val="ru-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 xml:space="preserve">Если луч фотоэлементов прерывается во время закрывания ворот, они остановятся и откроются, чтобы обеспечить безопасность пользователей и имущества. Для установки подключите фотоэлементы, как показано на рисунке 20. Необходимо снять перемычку между клеммой 8 и клеммой 9 на клеммной колодке J5 (см. рисунок 21). </w:t>
      </w:r>
    </w:p>
    <w:p w:rsidR="00EF7245" w:rsidRPr="00EF7245" w:rsidRDefault="00EF7245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</w:p>
    <w:p w:rsidR="00AC0777" w:rsidRDefault="00AC0777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AC0777" w:rsidRDefault="00AC0777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>Расстояние между приемником фотоэлемента и передатчиком фотоэлемента должно быть не менее 2 метров.</w:t>
      </w: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Pr="00432600" w:rsidRDefault="000A1199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</w:p>
    <w:p w:rsidR="00984A6D" w:rsidRPr="00432600" w:rsidRDefault="00984A6D" w:rsidP="00984A6D">
      <w:pPr>
        <w:pStyle w:val="Default"/>
        <w:widowControl/>
        <w:spacing w:line="360" w:lineRule="auto"/>
        <w:ind w:leftChars="56" w:left="118" w:rightChars="-33" w:right="-69" w:firstLineChars="150" w:firstLine="300"/>
        <w:rPr>
          <w:rFonts w:ascii="Arial" w:hAnsi="Arial" w:cs="Arial"/>
          <w:lang w:val="ru-RU"/>
        </w:rPr>
      </w:pPr>
      <w:r>
        <w:rPr>
          <w:noProof/>
          <w:sz w:val="20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51844B1" wp14:editId="2F100681">
                <wp:simplePos x="0" y="0"/>
                <wp:positionH relativeFrom="column">
                  <wp:posOffset>4874895</wp:posOffset>
                </wp:positionH>
                <wp:positionV relativeFrom="paragraph">
                  <wp:posOffset>145415</wp:posOffset>
                </wp:positionV>
                <wp:extent cx="1180465" cy="498475"/>
                <wp:effectExtent l="0" t="0" r="635" b="15875"/>
                <wp:wrapNone/>
                <wp:docPr id="116" name="文本框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0465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>Приемник фотоэлементов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6" o:spid="_x0000_s1070" type="#_x0000_t202" style="position:absolute;left:0;text-align:left;margin-left:383.85pt;margin-top:11.45pt;width:92.95pt;height:39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" stroked="f" strokeweight=".5pt">
                <v:textbox>
                  <w:txbxContent>
                    <w:p w:rsidR="00984A6D" w:rsidRDefault="00984A6D" w:rsidP="00984A6D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333333"/>
                          <w:sz w:val="18"/>
                          <w:szCs w:val="18"/>
                          <w:shd w:val="clear" w:color="auto" w:fill="F7F8FA"/>
                          <w:lang w:val="ru"/>
                        </w:rPr>
                        <w:t>Приемник фотоэлементов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14D6524A" wp14:editId="7D1FA909">
                <wp:simplePos x="0" y="0"/>
                <wp:positionH relativeFrom="column">
                  <wp:posOffset>3522345</wp:posOffset>
                </wp:positionH>
                <wp:positionV relativeFrom="paragraph">
                  <wp:posOffset>133350</wp:posOffset>
                </wp:positionV>
                <wp:extent cx="1343025" cy="506095"/>
                <wp:effectExtent l="0" t="0" r="9525" b="8255"/>
                <wp:wrapNone/>
                <wp:docPr id="115" name="文本框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030345" y="3552825"/>
                          <a:ext cx="1343025" cy="506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eastAsia="SimSu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 xml:space="preserve">Передатчик </w:t>
                            </w:r>
                            <w:bookmarkStart w:id="0" w:name="_GoBack"/>
                            <w:bookmarkEnd w:id="0"/>
                            <w:r>
                              <w:rPr>
                                <w:b/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>фотоэлементов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5" o:spid="_x0000_s1071" type="#_x0000_t202" style="position:absolute;left:0;text-align:left;margin-left:277.35pt;margin-top:10.5pt;width:105.75pt;height:39.85pt;z-index:-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eastAsia="SimSun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333333"/>
                          <w:sz w:val="18"/>
                          <w:szCs w:val="18"/>
                          <w:shd w:val="clear" w:color="auto" w:fill="F7F8FA"/>
                          <w:lang w:val="ru"/>
                        </w:rPr>
                        <w:t>Передатчик фотоэлементов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725824" behindDoc="1" locked="0" layoutInCell="1" allowOverlap="1" wp14:anchorId="19D3391B" wp14:editId="5742776E">
            <wp:simplePos x="0" y="0"/>
            <wp:positionH relativeFrom="column">
              <wp:posOffset>-205105</wp:posOffset>
            </wp:positionH>
            <wp:positionV relativeFrom="paragraph">
              <wp:posOffset>23495</wp:posOffset>
            </wp:positionV>
            <wp:extent cx="5946775" cy="2345690"/>
            <wp:effectExtent l="0" t="0" r="0" b="0"/>
            <wp:wrapNone/>
            <wp:docPr id="45" name="图片 4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8343BA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216C20E" wp14:editId="4E1F7684">
                <wp:simplePos x="0" y="0"/>
                <wp:positionH relativeFrom="column">
                  <wp:posOffset>2809477</wp:posOffset>
                </wp:positionH>
                <wp:positionV relativeFrom="paragraph">
                  <wp:posOffset>182765</wp:posOffset>
                </wp:positionV>
                <wp:extent cx="873760" cy="375143"/>
                <wp:effectExtent l="0" t="0" r="2540" b="6350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3760" cy="3751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2-</w:t>
                            </w:r>
                            <w:r w:rsidR="003F5F7A"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 xml:space="preserve">х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жильный кабель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42" o:spid="_x0000_s1072" type="#_x0000_t202" style="position:absolute;margin-left:221.2pt;margin-top:14.4pt;width:68.8pt;height:29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2-</w:t>
                      </w:r>
                      <w:r w:rsidR="003F5F7A">
                        <w:rPr>
                          <w:b/>
                          <w:sz w:val="18"/>
                          <w:szCs w:val="18"/>
                          <w:lang w:val="ru"/>
                        </w:rPr>
                        <w:t xml:space="preserve">х </w:t>
                      </w: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жильный кабель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C91C9AE" wp14:editId="0FF2F80C">
                <wp:simplePos x="0" y="0"/>
                <wp:positionH relativeFrom="column">
                  <wp:posOffset>4160605</wp:posOffset>
                </wp:positionH>
                <wp:positionV relativeFrom="paragraph">
                  <wp:posOffset>134999</wp:posOffset>
                </wp:positionV>
                <wp:extent cx="941525" cy="423081"/>
                <wp:effectExtent l="0" t="0" r="0" b="0"/>
                <wp:wrapNone/>
                <wp:docPr id="209" name="文本框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525" cy="423081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3-</w:t>
                            </w:r>
                            <w:r w:rsidR="008343BA"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 xml:space="preserve">х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жильный кабель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09" o:spid="_x0000_s1073" type="#_x0000_t202" style="position:absolute;margin-left:327.6pt;margin-top:10.65pt;width:74.15pt;height:33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" fillcolor="white [3201]" stroked="f" strokeweight=".5pt">
                <v:fill opacity="0"/>
                <v:textbox>
                  <w:txbxContent>
                    <w:p w:rsidR="00984A6D" w:rsidRDefault="00984A6D" w:rsidP="00984A6D">
                      <w:pPr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3-</w:t>
                      </w:r>
                      <w:r w:rsidR="008343BA">
                        <w:rPr>
                          <w:b/>
                          <w:sz w:val="18"/>
                          <w:szCs w:val="18"/>
                          <w:lang w:val="ru"/>
                        </w:rPr>
                        <w:t xml:space="preserve">х </w:t>
                      </w: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жильный кабель</w:t>
                      </w:r>
                    </w:p>
                  </w:txbxContent>
                </v:textbox>
              </v:shape>
            </w:pict>
          </mc:Fallback>
        </mc:AlternateContent>
      </w:r>
      <w:r w:rsidR="00984A6D"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78946EA9" wp14:editId="716652CF">
                <wp:simplePos x="0" y="0"/>
                <wp:positionH relativeFrom="column">
                  <wp:posOffset>3187700</wp:posOffset>
                </wp:positionH>
                <wp:positionV relativeFrom="paragraph">
                  <wp:posOffset>133985</wp:posOffset>
                </wp:positionV>
                <wp:extent cx="498475" cy="327025"/>
                <wp:effectExtent l="0" t="0" r="15875" b="15875"/>
                <wp:wrapNone/>
                <wp:docPr id="117" name="文本框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976370" y="5085715"/>
                          <a:ext cx="498475" cy="32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sz w:val="18"/>
                                <w:szCs w:val="21"/>
                              </w:rPr>
                            </w:pPr>
                            <w:r>
                              <w:rPr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 xml:space="preserve">2 </w:t>
                            </w:r>
                            <w:proofErr w:type="gramStart"/>
                            <w:r>
                              <w:rPr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>жилых</w:t>
                            </w:r>
                            <w:proofErr w:type="gramEnd"/>
                            <w:r>
                              <w:rPr>
                                <w:color w:val="333333"/>
                                <w:sz w:val="18"/>
                                <w:szCs w:val="18"/>
                                <w:shd w:val="clear" w:color="auto" w:fill="F7F8FA"/>
                                <w:lang w:val="ru"/>
                              </w:rPr>
                              <w:t xml:space="preserve"> провода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7" o:spid="_x0000_s1074" type="#_x0000_t202" style="position:absolute;margin-left:251pt;margin-top:10.55pt;width:39.25pt;height:25.75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" stroked="f" strokeweight=".5pt">
                <v:textbox>
                  <w:txbxContent>
                    <w:p w:rsidR="00984A6D" w:rsidRDefault="00984A6D" w:rsidP="00984A6D">
                      <w:pPr>
                        <w:rPr>
                          <w:sz w:val="18"/>
                          <w:szCs w:val="21"/>
                        </w:rPr>
                      </w:pPr>
                      <w:r>
                        <w:rPr>
                          <w:color w:val="333333"/>
                          <w:sz w:val="18"/>
                          <w:szCs w:val="18"/>
                          <w:shd w:val="clear" w:color="auto" w:fill="F7F8FA"/>
                          <w:lang w:val="ru"/>
                        </w:rPr>
                        <w:t xml:space="preserve">2 </w:t>
                      </w:r>
                      <w:proofErr w:type="gramStart"/>
                      <w:r>
                        <w:rPr>
                          <w:color w:val="333333"/>
                          <w:sz w:val="18"/>
                          <w:szCs w:val="18"/>
                          <w:shd w:val="clear" w:color="auto" w:fill="F7F8FA"/>
                          <w:lang w:val="ru"/>
                        </w:rPr>
                        <w:t>жилых</w:t>
                      </w:r>
                      <w:proofErr w:type="gramEnd"/>
                      <w:r>
                        <w:rPr>
                          <w:color w:val="333333"/>
                          <w:sz w:val="18"/>
                          <w:szCs w:val="18"/>
                          <w:shd w:val="clear" w:color="auto" w:fill="F7F8FA"/>
                          <w:lang w:val="ru"/>
                        </w:rPr>
                        <w:t xml:space="preserve"> провода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center"/>
        <w:rPr>
          <w:rFonts w:ascii="Arial" w:eastAsia="SimHei" w:hAnsi="Arial" w:cs="Arial"/>
          <w:b/>
          <w:bCs/>
          <w:color w:val="000000" w:themeColor="text1"/>
          <w:sz w:val="10"/>
          <w:szCs w:val="10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20</w:t>
      </w:r>
    </w:p>
    <w:p w:rsidR="00AC0777" w:rsidRDefault="00AC0777" w:rsidP="00AC0777">
      <w:pPr>
        <w:rPr>
          <w:b/>
          <w:sz w:val="18"/>
          <w:szCs w:val="18"/>
          <w:lang w:val="ru"/>
        </w:rPr>
      </w:pPr>
    </w:p>
    <w:p w:rsidR="00AC0777" w:rsidRPr="00886B82" w:rsidRDefault="00AC0777" w:rsidP="00AC0777">
      <w:pPr>
        <w:rPr>
          <w:rFonts w:ascii="Arial" w:hAnsi="Arial" w:cs="Arial"/>
          <w:b/>
          <w:bCs/>
          <w:sz w:val="22"/>
          <w:szCs w:val="22"/>
          <w:lang w:val="ru-RU"/>
        </w:rPr>
      </w:pPr>
      <w:r>
        <w:rPr>
          <w:b/>
          <w:sz w:val="18"/>
          <w:szCs w:val="18"/>
          <w:lang w:val="ru"/>
        </w:rPr>
        <w:t xml:space="preserve">              </w:t>
      </w:r>
      <w:r w:rsidRPr="00AC0777">
        <w:rPr>
          <w:b/>
          <w:color w:val="000000"/>
          <w:kern w:val="0"/>
          <w:sz w:val="22"/>
          <w:szCs w:val="22"/>
          <w:lang w:val="ru"/>
        </w:rPr>
        <w:t>Перед установкой фотоэлементов</w: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noProof/>
          <w:color w:val="000000" w:themeColor="text1"/>
          <w:sz w:val="20"/>
          <w:szCs w:val="20"/>
          <w:shd w:val="clear" w:color="auto" w:fill="FFFFFF"/>
          <w:lang w:val="ru-RU" w:eastAsia="ru-RU"/>
        </w:rPr>
        <w:drawing>
          <wp:anchor distT="0" distB="0" distL="114300" distR="114300" simplePos="0" relativeHeight="251714560" behindDoc="1" locked="0" layoutInCell="1" allowOverlap="1" wp14:anchorId="077A314E" wp14:editId="75C239BA">
            <wp:simplePos x="0" y="0"/>
            <wp:positionH relativeFrom="column">
              <wp:posOffset>-9525</wp:posOffset>
            </wp:positionH>
            <wp:positionV relativeFrom="paragraph">
              <wp:posOffset>38735</wp:posOffset>
            </wp:positionV>
            <wp:extent cx="5539740" cy="1685290"/>
            <wp:effectExtent l="0" t="0" r="3810" b="0"/>
            <wp:wrapThrough wrapText="bothSides">
              <wp:wrapPolygon edited="0">
                <wp:start x="0" y="732"/>
                <wp:lineTo x="0" y="20754"/>
                <wp:lineTo x="21541" y="20754"/>
                <wp:lineTo x="21541" y="732"/>
                <wp:lineTo x="0" y="732"/>
              </wp:wrapPolygon>
            </wp:wrapThrough>
            <wp:docPr id="36" name="图片 36" descr="电路板88 [转换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电路板88 [转换]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AC0777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  <w:lang w:val="ru-RU"/>
        </w:rPr>
      </w:pPr>
    </w:p>
    <w:p w:rsidR="00984A6D" w:rsidRPr="00AC0777" w:rsidRDefault="00984A6D" w:rsidP="00AC0777">
      <w:pPr>
        <w:spacing w:line="380" w:lineRule="exact"/>
        <w:jc w:val="center"/>
        <w:rPr>
          <w:color w:val="000000" w:themeColor="text1"/>
          <w:sz w:val="20"/>
          <w:szCs w:val="20"/>
          <w:shd w:val="clear" w:color="auto" w:fill="FFFFFF"/>
          <w:lang w:val="ru"/>
        </w:rPr>
      </w:pP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AB7FD7A" wp14:editId="5F840B28">
                <wp:simplePos x="0" y="0"/>
                <wp:positionH relativeFrom="column">
                  <wp:posOffset>72803</wp:posOffset>
                </wp:positionH>
                <wp:positionV relativeFrom="paragraph">
                  <wp:posOffset>121064</wp:posOffset>
                </wp:positionV>
                <wp:extent cx="2258171" cy="738835"/>
                <wp:effectExtent l="0" t="0" r="8890" b="4445"/>
                <wp:wrapNone/>
                <wp:docPr id="120" name="文本框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8171" cy="738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C0777" w:rsidRDefault="00AC0777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18"/>
                                <w:szCs w:val="18"/>
                                <w:lang w:val="ru"/>
                              </w:rPr>
                            </w:pPr>
                          </w:p>
                          <w:p w:rsidR="00984A6D" w:rsidRPr="00432600" w:rsidRDefault="00984A6D" w:rsidP="00984A6D">
                            <w:pPr>
                              <w:widowControl/>
                              <w:jc w:val="left"/>
                              <w:rPr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18"/>
                                <w:szCs w:val="18"/>
                                <w:lang w:val="ru"/>
                              </w:rPr>
                              <w:t>Убедитесь, что питание отключено. Ослабьте контакты 8 и 9 на клеммной колодке J5 с помощью отвертки.</w:t>
                            </w:r>
                          </w:p>
                          <w:p w:rsidR="00984A6D" w:rsidRPr="00432600" w:rsidRDefault="00984A6D" w:rsidP="00984A6D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20" o:spid="_x0000_s1075" type="#_x0000_t202" style="position:absolute;left:0;text-align:left;margin-left:5.75pt;margin-top:9.55pt;width:177.8pt;height:58.2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" stroked="f" strokeweight=".5pt">
                <v:textbox>
                  <w:txbxContent>
                    <w:p w:rsidR="00AC0777" w:rsidRDefault="00AC0777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18"/>
                          <w:szCs w:val="18"/>
                          <w:lang w:val="ru"/>
                        </w:rPr>
                      </w:pPr>
                    </w:p>
                    <w:p w:rsidR="00984A6D" w:rsidRPr="00432600" w:rsidRDefault="00984A6D" w:rsidP="00984A6D">
                      <w:pPr>
                        <w:widowControl/>
                        <w:jc w:val="left"/>
                        <w:rPr>
                          <w:b/>
                          <w:bCs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18"/>
                          <w:szCs w:val="18"/>
                          <w:lang w:val="ru"/>
                        </w:rPr>
                        <w:t>Убедитесь, что питание отключено. Ослабьте контакты 8 и 9 на клеммной колодке J5 с помощью отвертки.</w:t>
                      </w:r>
                    </w:p>
                    <w:p w:rsidR="00984A6D" w:rsidRPr="00432600" w:rsidRDefault="00984A6D" w:rsidP="00984A6D">
                      <w:pPr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7ACF590" wp14:editId="71559510">
                <wp:simplePos x="0" y="0"/>
                <wp:positionH relativeFrom="column">
                  <wp:posOffset>3504565</wp:posOffset>
                </wp:positionH>
                <wp:positionV relativeFrom="paragraph">
                  <wp:posOffset>121285</wp:posOffset>
                </wp:positionV>
                <wp:extent cx="1830070" cy="925830"/>
                <wp:effectExtent l="0" t="0" r="17780" b="7620"/>
                <wp:wrapNone/>
                <wp:docPr id="121" name="文本框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941955" y="7914640"/>
                          <a:ext cx="1830070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C0777" w:rsidRDefault="00AC0777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18"/>
                                <w:szCs w:val="18"/>
                                <w:lang w:val="ru"/>
                              </w:rPr>
                            </w:pPr>
                          </w:p>
                          <w:p w:rsidR="00984A6D" w:rsidRPr="0015719A" w:rsidRDefault="00984A6D" w:rsidP="00984A6D">
                            <w:pPr>
                              <w:widowControl/>
                              <w:jc w:val="left"/>
                              <w:rPr>
                                <w:b/>
                                <w:color w:val="000000"/>
                                <w:kern w:val="0"/>
                                <w:sz w:val="18"/>
                                <w:szCs w:val="18"/>
                                <w:lang w:val="ru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kern w:val="0"/>
                                <w:sz w:val="18"/>
                                <w:szCs w:val="18"/>
                                <w:lang w:val="ru"/>
                              </w:rPr>
                              <w:t>Снимите перемычку между контактами 8 и 9 на клеммной колодке J5.</w:t>
                            </w:r>
                          </w:p>
                          <w:p w:rsidR="00984A6D" w:rsidRPr="00432600" w:rsidRDefault="00984A6D" w:rsidP="00984A6D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21" o:spid="_x0000_s1076" type="#_x0000_t202" style="position:absolute;left:0;text-align:left;margin-left:275.95pt;margin-top:9.55pt;width:144.1pt;height:72.9pt;z-index:-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" stroked="f" strokeweight=".5pt">
                <v:textbox>
                  <w:txbxContent>
                    <w:p w:rsidR="00AC0777" w:rsidRDefault="00AC0777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18"/>
                          <w:szCs w:val="18"/>
                          <w:lang w:val="ru"/>
                        </w:rPr>
                      </w:pPr>
                    </w:p>
                    <w:p w:rsidR="00984A6D" w:rsidRPr="0015719A" w:rsidRDefault="00984A6D" w:rsidP="00984A6D">
                      <w:pPr>
                        <w:widowControl/>
                        <w:jc w:val="left"/>
                        <w:rPr>
                          <w:b/>
                          <w:color w:val="000000"/>
                          <w:kern w:val="0"/>
                          <w:sz w:val="18"/>
                          <w:szCs w:val="18"/>
                          <w:lang w:val="ru"/>
                        </w:rPr>
                      </w:pPr>
                      <w:r>
                        <w:rPr>
                          <w:b/>
                          <w:color w:val="000000"/>
                          <w:kern w:val="0"/>
                          <w:sz w:val="18"/>
                          <w:szCs w:val="18"/>
                          <w:lang w:val="ru"/>
                        </w:rPr>
                        <w:t>Снимите перемычку между контактами 8 и 9 на клеммной колодке J5.</w:t>
                      </w:r>
                    </w:p>
                    <w:p w:rsidR="00984A6D" w:rsidRPr="00432600" w:rsidRDefault="00984A6D" w:rsidP="00984A6D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21</w:t>
      </w: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8"/>
          <w:szCs w:val="28"/>
          <w:lang w:val="ru"/>
        </w:rPr>
      </w:pPr>
      <w:r>
        <w:rPr>
          <w:b/>
          <w:color w:val="000000"/>
          <w:kern w:val="0"/>
          <w:sz w:val="28"/>
          <w:szCs w:val="28"/>
          <w:lang w:val="ru"/>
        </w:rPr>
        <w:t>Настройка дистанционного управления</w:t>
      </w:r>
    </w:p>
    <w:p w:rsidR="00212A01" w:rsidRPr="00432600" w:rsidRDefault="00212A01" w:rsidP="00984A6D">
      <w:pPr>
        <w:widowControl/>
        <w:jc w:val="left"/>
        <w:rPr>
          <w:rFonts w:ascii="Arial" w:eastAsia="SimSun" w:hAnsi="Arial" w:cs="Arial"/>
          <w:sz w:val="28"/>
          <w:szCs w:val="28"/>
          <w:lang w:val="ru-RU"/>
        </w:rPr>
      </w:pP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>Раздельный (трехкнопочный) режим дистанционного управления: кнопка №1 «Открыть»; кнопка №2 «Стоп»;</w:t>
      </w:r>
      <w:r w:rsidRPr="000956CA">
        <w:rPr>
          <w:color w:val="000000"/>
          <w:kern w:val="0"/>
          <w:sz w:val="22"/>
          <w:szCs w:val="22"/>
          <w:lang w:val="ru"/>
        </w:rPr>
        <w:t xml:space="preserve"> </w:t>
      </w:r>
      <w:r>
        <w:rPr>
          <w:color w:val="000000"/>
          <w:kern w:val="0"/>
          <w:sz w:val="22"/>
          <w:szCs w:val="22"/>
          <w:lang w:val="ru"/>
        </w:rPr>
        <w:t>кнопка №3 «Закрыть».</w:t>
      </w: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>Пошаговый (однокнопочный) режим дистанционного управления: Кнопки №1, №2, №3 работают в режиме «Открыть / Стоп</w:t>
      </w:r>
      <w:proofErr w:type="gramStart"/>
      <w:r>
        <w:rPr>
          <w:color w:val="000000"/>
          <w:kern w:val="0"/>
          <w:sz w:val="22"/>
          <w:szCs w:val="22"/>
          <w:lang w:val="ru"/>
        </w:rPr>
        <w:t xml:space="preserve"> / З</w:t>
      </w:r>
      <w:proofErr w:type="gramEnd"/>
      <w:r>
        <w:rPr>
          <w:color w:val="000000"/>
          <w:kern w:val="0"/>
          <w:sz w:val="22"/>
          <w:szCs w:val="22"/>
          <w:lang w:val="ru"/>
        </w:rPr>
        <w:t>акрыть».</w:t>
      </w:r>
    </w:p>
    <w:p w:rsidR="00984A6D" w:rsidRPr="000956CA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sz w:val="22"/>
          <w:szCs w:val="22"/>
          <w:lang w:val="ru"/>
        </w:rPr>
        <w:t>Кнопка №4 на пульте дистанционного управления «Пешеходный проход» в обоих режимах. Нажмите четвертую кнопку, ворота откроются на 1 м, чтобы обеспечить проход пешеходов.</w:t>
      </w:r>
    </w:p>
    <w:p w:rsidR="00984A6D" w:rsidRDefault="00984A6D" w:rsidP="00984A6D">
      <w:pPr>
        <w:tabs>
          <w:tab w:val="left" w:pos="420"/>
        </w:tabs>
        <w:ind w:left="435"/>
        <w:rPr>
          <w:lang w:val="ru"/>
        </w:rPr>
      </w:pPr>
    </w:p>
    <w:p w:rsidR="00984A6D" w:rsidRPr="00B54A8A" w:rsidRDefault="00984A6D" w:rsidP="00984A6D">
      <w:pPr>
        <w:tabs>
          <w:tab w:val="left" w:pos="420"/>
        </w:tabs>
        <w:ind w:left="435"/>
        <w:rPr>
          <w:rFonts w:ascii="Arial" w:eastAsia="SimSun" w:hAnsi="Arial" w:cs="Arial"/>
          <w:color w:val="000000" w:themeColor="text1"/>
          <w:sz w:val="24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E979A77" wp14:editId="090D843A">
                <wp:simplePos x="0" y="0"/>
                <wp:positionH relativeFrom="column">
                  <wp:posOffset>3417951</wp:posOffset>
                </wp:positionH>
                <wp:positionV relativeFrom="paragraph">
                  <wp:posOffset>160680</wp:posOffset>
                </wp:positionV>
                <wp:extent cx="665683" cy="364973"/>
                <wp:effectExtent l="0" t="0" r="1270" b="0"/>
                <wp:wrapNone/>
                <wp:docPr id="215" name="文本框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683" cy="3649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Открыть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5" o:spid="_x0000_s1077" type="#_x0000_t202" style="position:absolute;left:0;text-align:left;margin-left:269.15pt;margin-top:12.65pt;width:52.4pt;height:28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Открыть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4"/>
          <w:shd w:val="clear" w:color="auto" w:fill="FFFFFF"/>
          <w:lang w:val="ru-RU" w:eastAsia="ru-RU"/>
        </w:rPr>
        <w:drawing>
          <wp:anchor distT="0" distB="0" distL="114300" distR="114300" simplePos="0" relativeHeight="251738112" behindDoc="1" locked="0" layoutInCell="1" allowOverlap="1" wp14:anchorId="66965300" wp14:editId="2FFB0E1A">
            <wp:simplePos x="0" y="0"/>
            <wp:positionH relativeFrom="column">
              <wp:posOffset>3486150</wp:posOffset>
            </wp:positionH>
            <wp:positionV relativeFrom="paragraph">
              <wp:posOffset>196215</wp:posOffset>
            </wp:positionV>
            <wp:extent cx="2451735" cy="1898650"/>
            <wp:effectExtent l="0" t="0" r="0" b="6350"/>
            <wp:wrapThrough wrapText="bothSides">
              <wp:wrapPolygon edited="0">
                <wp:start x="0" y="0"/>
                <wp:lineTo x="0" y="7152"/>
                <wp:lineTo x="503" y="7369"/>
                <wp:lineTo x="5538" y="7369"/>
                <wp:lineTo x="5706" y="18638"/>
                <wp:lineTo x="7385" y="21022"/>
                <wp:lineTo x="8056" y="21456"/>
                <wp:lineTo x="12755" y="21456"/>
                <wp:lineTo x="13427" y="21022"/>
                <wp:lineTo x="15105" y="18638"/>
                <wp:lineTo x="14937" y="17771"/>
                <wp:lineTo x="21315" y="17121"/>
                <wp:lineTo x="21315" y="14737"/>
                <wp:lineTo x="15273" y="14304"/>
                <wp:lineTo x="15441" y="2384"/>
                <wp:lineTo x="13427" y="1951"/>
                <wp:lineTo x="3692" y="0"/>
                <wp:lineTo x="0" y="0"/>
              </wp:wrapPolygon>
            </wp:wrapThrough>
            <wp:docPr id="29" name="图片 29" descr="rt11 пульт дистанционного управления 1 [поворо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rt11遥控器1 [转2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"/>
        </w:rPr>
        <w:t xml:space="preserve">         </w:t>
      </w: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910A895" wp14:editId="7F20276E">
                <wp:simplePos x="0" y="0"/>
                <wp:positionH relativeFrom="column">
                  <wp:posOffset>2218055</wp:posOffset>
                </wp:positionH>
                <wp:positionV relativeFrom="paragraph">
                  <wp:posOffset>35560</wp:posOffset>
                </wp:positionV>
                <wp:extent cx="648335" cy="292100"/>
                <wp:effectExtent l="0" t="0" r="0" b="0"/>
                <wp:wrapNone/>
                <wp:docPr id="214" name="文本框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Стоп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4" o:spid="_x0000_s1078" type="#_x0000_t202" style="position:absolute;left:0;text-align:left;margin-left:174.65pt;margin-top:2.8pt;width:51.05pt;height:2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Стоп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F9595DC" wp14:editId="78A2C5CD">
                <wp:simplePos x="0" y="0"/>
                <wp:positionH relativeFrom="column">
                  <wp:posOffset>177165</wp:posOffset>
                </wp:positionH>
                <wp:positionV relativeFrom="paragraph">
                  <wp:posOffset>-1270</wp:posOffset>
                </wp:positionV>
                <wp:extent cx="723900" cy="431165"/>
                <wp:effectExtent l="0" t="0" r="0" b="6985"/>
                <wp:wrapNone/>
                <wp:docPr id="210" name="文本框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431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Открыть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0" o:spid="_x0000_s1079" type="#_x0000_t202" style="position:absolute;left:0;text-align:left;margin-left:13.95pt;margin-top:-.1pt;width:57pt;height:33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Открыть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4"/>
          <w:shd w:val="clear" w:color="auto" w:fill="FFFFFF"/>
          <w:lang w:val="ru-RU" w:eastAsia="ru-RU"/>
        </w:rPr>
        <w:drawing>
          <wp:anchor distT="0" distB="0" distL="114300" distR="114300" simplePos="0" relativeHeight="251737088" behindDoc="1" locked="0" layoutInCell="1" allowOverlap="1" wp14:anchorId="178B421C" wp14:editId="5473F0BB">
            <wp:simplePos x="0" y="0"/>
            <wp:positionH relativeFrom="column">
              <wp:posOffset>357505</wp:posOffset>
            </wp:positionH>
            <wp:positionV relativeFrom="paragraph">
              <wp:posOffset>112395</wp:posOffset>
            </wp:positionV>
            <wp:extent cx="2454910" cy="1901190"/>
            <wp:effectExtent l="0" t="0" r="0" b="3810"/>
            <wp:wrapThrough wrapText="bothSides">
              <wp:wrapPolygon edited="0">
                <wp:start x="0" y="0"/>
                <wp:lineTo x="0" y="1948"/>
                <wp:lineTo x="3017" y="3896"/>
                <wp:lineTo x="5364" y="3896"/>
                <wp:lineTo x="5531" y="14285"/>
                <wp:lineTo x="168" y="14934"/>
                <wp:lineTo x="168" y="17098"/>
                <wp:lineTo x="5699" y="17747"/>
                <wp:lineTo x="5699" y="18613"/>
                <wp:lineTo x="7375" y="20994"/>
                <wp:lineTo x="8046" y="21427"/>
                <wp:lineTo x="12739" y="21427"/>
                <wp:lineTo x="13409" y="20994"/>
                <wp:lineTo x="15085" y="18613"/>
                <wp:lineTo x="14918" y="17747"/>
                <wp:lineTo x="21287" y="17098"/>
                <wp:lineTo x="21287" y="14717"/>
                <wp:lineTo x="15253" y="14285"/>
                <wp:lineTo x="15253" y="3896"/>
                <wp:lineTo x="17767" y="3896"/>
                <wp:lineTo x="20784" y="1948"/>
                <wp:lineTo x="20449" y="0"/>
                <wp:lineTo x="0" y="0"/>
              </wp:wrapPolygon>
            </wp:wrapThrough>
            <wp:docPr id="27" name="图片 27" descr="rt11 пульт дистанционного управления 1 [Конвертировать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rt11遥控器1 [转换]"/>
                    <pic:cNvPicPr>
                      <a:picLocks noChangeAspect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xmlns:arto="http://schemas.microsoft.com/office/word/2006/arto" r:embed="rId1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  <w:t xml:space="preserve"> </w:t>
      </w: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0EC5F39" wp14:editId="370E013F">
                <wp:simplePos x="0" y="0"/>
                <wp:positionH relativeFrom="column">
                  <wp:posOffset>3308223</wp:posOffset>
                </wp:positionH>
                <wp:positionV relativeFrom="paragraph">
                  <wp:posOffset>20472</wp:posOffset>
                </wp:positionV>
                <wp:extent cx="672998" cy="277978"/>
                <wp:effectExtent l="0" t="0" r="0" b="8255"/>
                <wp:wrapNone/>
                <wp:docPr id="216" name="文本框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998" cy="277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Закрыть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6" o:spid="_x0000_s1080" type="#_x0000_t202" style="position:absolute;left:0;text-align:left;margin-left:260.5pt;margin-top:1.6pt;width:53pt;height:21.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Закрыть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A70DBF7" wp14:editId="06B37544">
                <wp:simplePos x="0" y="0"/>
                <wp:positionH relativeFrom="column">
                  <wp:posOffset>3417951</wp:posOffset>
                </wp:positionH>
                <wp:positionV relativeFrom="paragraph">
                  <wp:posOffset>100330</wp:posOffset>
                </wp:positionV>
                <wp:extent cx="504317" cy="285293"/>
                <wp:effectExtent l="0" t="0" r="0" b="635"/>
                <wp:wrapNone/>
                <wp:docPr id="217" name="文本框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317" cy="2852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Стоп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7" o:spid="_x0000_s1081" type="#_x0000_t202" style="position:absolute;left:0;text-align:left;margin-left:269.15pt;margin-top:7.9pt;width:39.7pt;height:22.4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Стоп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7E1A498" wp14:editId="467426F9">
                <wp:simplePos x="0" y="0"/>
                <wp:positionH relativeFrom="column">
                  <wp:posOffset>175895</wp:posOffset>
                </wp:positionH>
                <wp:positionV relativeFrom="paragraph">
                  <wp:posOffset>123190</wp:posOffset>
                </wp:positionV>
                <wp:extent cx="782320" cy="522605"/>
                <wp:effectExtent l="0" t="0" r="0" b="0"/>
                <wp:wrapNone/>
                <wp:docPr id="211" name="文本框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20" cy="522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0777" w:rsidRDefault="00AC0777" w:rsidP="00984A6D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</w:pPr>
                          </w:p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Закрыть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1" o:spid="_x0000_s1082" type="#_x0000_t202" style="position:absolute;left:0;text-align:left;margin-left:13.85pt;margin-top:9.7pt;width:61.6pt;height:41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" fillcolor="white [3201]" stroked="f" strokeweight=".5pt">
                <v:textbox>
                  <w:txbxContent>
                    <w:p w:rsidR="00AC0777" w:rsidRDefault="00AC0777" w:rsidP="00984A6D">
                      <w:pPr>
                        <w:jc w:val="center"/>
                        <w:rPr>
                          <w:b/>
                          <w:sz w:val="18"/>
                          <w:szCs w:val="18"/>
                          <w:lang w:val="ru"/>
                        </w:rPr>
                      </w:pPr>
                    </w:p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Закрыть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107EA6F" wp14:editId="57B98535">
                <wp:simplePos x="0" y="0"/>
                <wp:positionH relativeFrom="column">
                  <wp:posOffset>5256530</wp:posOffset>
                </wp:positionH>
                <wp:positionV relativeFrom="paragraph">
                  <wp:posOffset>19685</wp:posOffset>
                </wp:positionV>
                <wp:extent cx="869950" cy="468630"/>
                <wp:effectExtent l="0" t="0" r="6350" b="7620"/>
                <wp:wrapNone/>
                <wp:docPr id="218" name="文本框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950" cy="468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Пешеходный режим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8" o:spid="_x0000_s1083" type="#_x0000_t202" style="position:absolute;left:0;text-align:left;margin-left:413.9pt;margin-top:1.55pt;width:68.5pt;height:36.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Пешеходный режим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DB77EB5" wp14:editId="53849A47">
                <wp:simplePos x="0" y="0"/>
                <wp:positionH relativeFrom="column">
                  <wp:posOffset>2179320</wp:posOffset>
                </wp:positionH>
                <wp:positionV relativeFrom="paragraph">
                  <wp:posOffset>79375</wp:posOffset>
                </wp:positionV>
                <wp:extent cx="854075" cy="500380"/>
                <wp:effectExtent l="0" t="0" r="3175" b="0"/>
                <wp:wrapNone/>
                <wp:docPr id="212" name="文本框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4075" cy="50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Пешеходный режим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2" o:spid="_x0000_s1084" type="#_x0000_t202" style="position:absolute;left:0;text-align:left;margin-left:171.6pt;margin-top:6.25pt;width:67.25pt;height:39.4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Пешеходный режим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AC0777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AC0777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AC0777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1784126" wp14:editId="1D680402">
                <wp:simplePos x="0" y="0"/>
                <wp:positionH relativeFrom="column">
                  <wp:posOffset>3189605</wp:posOffset>
                </wp:positionH>
                <wp:positionV relativeFrom="paragraph">
                  <wp:posOffset>65405</wp:posOffset>
                </wp:positionV>
                <wp:extent cx="2743835" cy="524510"/>
                <wp:effectExtent l="0" t="0" r="0" b="8890"/>
                <wp:wrapNone/>
                <wp:docPr id="6" name="文本框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835" cy="524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Пошаговый (однокнопочный) режим дистанционного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251.15pt;margin-top:5.15pt;width:216.05pt;height:41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Пошаговый (однокнопочный) режим дистанционного управления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1D6157" wp14:editId="122C2DC9">
                <wp:simplePos x="0" y="0"/>
                <wp:positionH relativeFrom="column">
                  <wp:posOffset>327025</wp:posOffset>
                </wp:positionH>
                <wp:positionV relativeFrom="paragraph">
                  <wp:posOffset>65405</wp:posOffset>
                </wp:positionV>
                <wp:extent cx="2486660" cy="619760"/>
                <wp:effectExtent l="0" t="0" r="8890" b="8890"/>
                <wp:wrapNone/>
                <wp:docPr id="3" name="文本框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660" cy="619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4A6D" w:rsidRDefault="00984A6D" w:rsidP="0098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ru"/>
                              </w:rPr>
                              <w:t>Раздельный (трехкнопочный) режим дистанционного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25.75pt;margin-top:5.15pt;width:195.8pt;height:48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" fillcolor="white [3201]" stroked="f" strokeweight=".5pt">
                <v:textbox>
                  <w:txbxContent>
                    <w:p w:rsidR="00984A6D" w:rsidRDefault="00984A6D" w:rsidP="0098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ru"/>
                        </w:rPr>
                        <w:t>Раздельный (трехкнопочный) режим дистанционного управления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AC0777" w:rsidRDefault="00AC0777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Default="00984A6D" w:rsidP="00984A6D">
      <w:pPr>
        <w:tabs>
          <w:tab w:val="left" w:pos="420"/>
        </w:tabs>
        <w:ind w:left="435"/>
        <w:rPr>
          <w:b/>
          <w:bCs/>
          <w:color w:val="000000" w:themeColor="text1"/>
          <w:sz w:val="18"/>
          <w:szCs w:val="18"/>
          <w:shd w:val="clear" w:color="auto" w:fill="FFFFFF"/>
          <w:lang w:val="ru"/>
        </w:rPr>
      </w:pPr>
    </w:p>
    <w:p w:rsidR="00984A6D" w:rsidRPr="00432600" w:rsidRDefault="00984A6D" w:rsidP="00984A6D">
      <w:pPr>
        <w:tabs>
          <w:tab w:val="left" w:pos="420"/>
        </w:tabs>
        <w:jc w:val="center"/>
        <w:rPr>
          <w:rFonts w:ascii="Arial" w:eastAsia="SimHei" w:hAnsi="Arial" w:cs="Arial"/>
          <w:b/>
          <w:bCs/>
          <w:color w:val="000000" w:themeColor="text1"/>
          <w:sz w:val="20"/>
          <w:szCs w:val="20"/>
          <w:shd w:val="clear" w:color="auto" w:fill="FFFFFF"/>
          <w:lang w:val="ru-RU"/>
        </w:rPr>
      </w:pPr>
      <w:r>
        <w:rPr>
          <w:b/>
          <w:bCs/>
          <w:color w:val="000000" w:themeColor="text1"/>
          <w:sz w:val="20"/>
          <w:szCs w:val="20"/>
          <w:shd w:val="clear" w:color="auto" w:fill="FFFFFF"/>
          <w:lang w:val="ru"/>
        </w:rPr>
        <w:t>Рисунок 22</w:t>
      </w: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  <w:r>
        <w:rPr>
          <w:b/>
          <w:color w:val="000000"/>
          <w:kern w:val="0"/>
          <w:sz w:val="24"/>
          <w:lang w:val="ru"/>
        </w:rPr>
        <w:t>Запись пультов дистанционного управления в память блока управления</w:t>
      </w:r>
    </w:p>
    <w:p w:rsidR="00AC0777" w:rsidRPr="00432600" w:rsidRDefault="00AC0777" w:rsidP="00984A6D">
      <w:pPr>
        <w:widowControl/>
        <w:jc w:val="left"/>
        <w:rPr>
          <w:rFonts w:ascii="Arial" w:eastAsia="SimSun" w:hAnsi="Arial" w:cs="Arial"/>
          <w:sz w:val="24"/>
          <w:lang w:val="ru-RU"/>
        </w:rPr>
      </w:pPr>
    </w:p>
    <w:p w:rsidR="00984A6D" w:rsidRPr="00432600" w:rsidRDefault="00984A6D" w:rsidP="00984A6D">
      <w:pPr>
        <w:widowControl/>
        <w:jc w:val="left"/>
        <w:rPr>
          <w:rFonts w:ascii="Arial" w:eastAsia="SimSun" w:hAnsi="Arial" w:cs="Arial"/>
          <w:kern w:val="0"/>
          <w:sz w:val="22"/>
          <w:szCs w:val="22"/>
          <w:lang w:val="ru-RU" w:bidi="ar"/>
        </w:rPr>
      </w:pPr>
      <w:r>
        <w:rPr>
          <w:kern w:val="0"/>
          <w:sz w:val="22"/>
          <w:szCs w:val="22"/>
          <w:lang w:val="ru"/>
        </w:rPr>
        <w:t>Снимите верхнюю крышку двигателя, а затем прозрачную крышку блока управления. Нажмите и удерживайте кнопку «S1» на плате управления, пока не загорится индикатор «LEARN», затем отпустите кнопку. Пока индикатор горит, дважды нажмите кнопку №1 пульта дистанционного управления, индикатор «LEARN» мигнет несколько раз.</w:t>
      </w:r>
      <w:r>
        <w:rPr>
          <w:lang w:val="ru"/>
        </w:rPr>
        <w:t xml:space="preserve"> </w:t>
      </w:r>
      <w:r>
        <w:rPr>
          <w:kern w:val="0"/>
          <w:sz w:val="22"/>
          <w:szCs w:val="22"/>
          <w:lang w:val="ru"/>
        </w:rPr>
        <w:t xml:space="preserve">В память встроенного радиоприемника можно занести до 40 пультов. </w:t>
      </w:r>
    </w:p>
    <w:p w:rsidR="00984A6D" w:rsidRPr="00432600" w:rsidRDefault="00984A6D" w:rsidP="00984A6D">
      <w:pPr>
        <w:tabs>
          <w:tab w:val="left" w:pos="420"/>
        </w:tabs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noProof/>
          <w:color w:val="000000" w:themeColor="text1"/>
          <w:szCs w:val="21"/>
          <w:shd w:val="clear" w:color="auto" w:fill="FFFFFF"/>
          <w:lang w:val="ru-RU" w:eastAsia="ru-RU"/>
        </w:rPr>
        <w:drawing>
          <wp:anchor distT="0" distB="0" distL="114300" distR="114300" simplePos="0" relativeHeight="251713536" behindDoc="0" locked="0" layoutInCell="1" allowOverlap="1" wp14:anchorId="7F99F8E6" wp14:editId="50EE7B3A">
            <wp:simplePos x="0" y="0"/>
            <wp:positionH relativeFrom="column">
              <wp:posOffset>-190500</wp:posOffset>
            </wp:positionH>
            <wp:positionV relativeFrom="paragraph">
              <wp:posOffset>140970</wp:posOffset>
            </wp:positionV>
            <wp:extent cx="6285230" cy="1359535"/>
            <wp:effectExtent l="0" t="0" r="0" b="0"/>
            <wp:wrapNone/>
            <wp:docPr id="97" name="图片 97" descr="电路板9595 [转换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电路板9595 [转换]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23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AC0777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71D439F8" wp14:editId="75C0D70D">
                <wp:simplePos x="0" y="0"/>
                <wp:positionH relativeFrom="column">
                  <wp:posOffset>4263142</wp:posOffset>
                </wp:positionH>
                <wp:positionV relativeFrom="paragraph">
                  <wp:posOffset>144808</wp:posOffset>
                </wp:positionV>
                <wp:extent cx="1828800" cy="603719"/>
                <wp:effectExtent l="0" t="0" r="0" b="6350"/>
                <wp:wrapNone/>
                <wp:docPr id="125" name="文本框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037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Default="00984A6D" w:rsidP="00984A6D">
                            <w:pPr>
                              <w:jc w:val="left"/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  <w:t xml:space="preserve">Индикатор </w:t>
                            </w:r>
                            <w:r>
                              <w:rPr>
                                <w:b/>
                                <w:sz w:val="18"/>
                                <w:szCs w:val="21"/>
                              </w:rPr>
                              <w:t>Learn</w:t>
                            </w:r>
                            <w:r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  <w:t xml:space="preserve"> будет </w:t>
                            </w:r>
                            <w:r>
                              <w:rPr>
                                <w:b/>
                                <w:sz w:val="18"/>
                                <w:szCs w:val="21"/>
                                <w:lang w:val="ru-RU"/>
                              </w:rPr>
                              <w:t>часто</w:t>
                            </w:r>
                            <w:r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  <w:t xml:space="preserve"> мигать, а затем выключится</w:t>
                            </w:r>
                          </w:p>
                          <w:p w:rsidR="00984A6D" w:rsidRPr="00432600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25" o:spid="_x0000_s1087" type="#_x0000_t202" style="position:absolute;margin-left:335.7pt;margin-top:11.4pt;width:2in;height:47.5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" stroked="f" strokeweight=".5pt">
                <v:textbox>
                  <w:txbxContent>
                    <w:p w:rsidR="00984A6D" w:rsidRDefault="00984A6D" w:rsidP="00984A6D">
                      <w:pPr>
                        <w:jc w:val="left"/>
                        <w:rPr>
                          <w:b/>
                          <w:sz w:val="18"/>
                          <w:szCs w:val="21"/>
                          <w:lang w:val="ru"/>
                        </w:rPr>
                      </w:pPr>
                      <w:r>
                        <w:rPr>
                          <w:b/>
                          <w:sz w:val="18"/>
                          <w:szCs w:val="21"/>
                          <w:lang w:val="ru"/>
                        </w:rPr>
                        <w:t xml:space="preserve">Индикатор </w:t>
                      </w:r>
                      <w:r>
                        <w:rPr>
                          <w:b/>
                          <w:sz w:val="18"/>
                          <w:szCs w:val="21"/>
                        </w:rPr>
                        <w:t>Learn</w:t>
                      </w:r>
                      <w:r>
                        <w:rPr>
                          <w:b/>
                          <w:sz w:val="18"/>
                          <w:szCs w:val="21"/>
                          <w:lang w:val="ru"/>
                        </w:rPr>
                        <w:t xml:space="preserve"> будет </w:t>
                      </w:r>
                      <w:r>
                        <w:rPr>
                          <w:b/>
                          <w:sz w:val="18"/>
                          <w:szCs w:val="21"/>
                          <w:lang w:val="ru-RU"/>
                        </w:rPr>
                        <w:t>часто</w:t>
                      </w:r>
                      <w:r>
                        <w:rPr>
                          <w:b/>
                          <w:sz w:val="18"/>
                          <w:szCs w:val="21"/>
                          <w:lang w:val="ru"/>
                        </w:rPr>
                        <w:t xml:space="preserve"> мигать, а затем выключится</w:t>
                      </w:r>
                    </w:p>
                    <w:p w:rsidR="00984A6D" w:rsidRPr="00432600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21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4652ACA" wp14:editId="1827730F">
                <wp:simplePos x="0" y="0"/>
                <wp:positionH relativeFrom="column">
                  <wp:posOffset>2156046</wp:posOffset>
                </wp:positionH>
                <wp:positionV relativeFrom="paragraph">
                  <wp:posOffset>144808</wp:posOffset>
                </wp:positionV>
                <wp:extent cx="1581785" cy="818984"/>
                <wp:effectExtent l="0" t="0" r="0" b="635"/>
                <wp:wrapNone/>
                <wp:docPr id="124" name="文本框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785" cy="8189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Pr="00432600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  <w:t>Пока индикатор горит, дважды нажмите первую кнопку на пульте дистанционного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24" o:spid="_x0000_s1088" type="#_x0000_t202" style="position:absolute;margin-left:169.75pt;margin-top:11.4pt;width:124.55pt;height:64.5pt;z-index:-25159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" stroked="f" strokeweight=".5pt">
                <v:textbox>
                  <w:txbxContent>
                    <w:p w:rsidR="00984A6D" w:rsidRPr="00432600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21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21"/>
                          <w:lang w:val="ru"/>
                        </w:rPr>
                        <w:t>Пока индикатор горит, дважды нажмите первую кнопку на пульте дистанционного управления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C75BA9A" wp14:editId="0B84699C">
                <wp:simplePos x="0" y="0"/>
                <wp:positionH relativeFrom="column">
                  <wp:posOffset>-6985</wp:posOffset>
                </wp:positionH>
                <wp:positionV relativeFrom="paragraph">
                  <wp:posOffset>144780</wp:posOffset>
                </wp:positionV>
                <wp:extent cx="1581785" cy="603885"/>
                <wp:effectExtent l="0" t="0" r="0" b="5715"/>
                <wp:wrapNone/>
                <wp:docPr id="123" name="文本框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785" cy="603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84A6D" w:rsidRPr="00432600" w:rsidRDefault="00984A6D" w:rsidP="00984A6D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21"/>
                                <w:lang w:val="ru"/>
                              </w:rPr>
                              <w:t>Нажмите и удерживайте кнопку обучения (S1), пока не загорится индикатор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23" o:spid="_x0000_s1089" type="#_x0000_t202" style="position:absolute;margin-left:-.55pt;margin-top:11.4pt;width:124.55pt;height:47.5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" stroked="f" strokeweight=".5pt">
                <v:textbox>
                  <w:txbxContent>
                    <w:p w:rsidR="00984A6D" w:rsidRPr="00432600" w:rsidRDefault="00984A6D" w:rsidP="00984A6D">
                      <w:pPr>
                        <w:jc w:val="left"/>
                        <w:rPr>
                          <w:rFonts w:ascii="Arial" w:hAnsi="Arial" w:cs="Arial"/>
                          <w:b/>
                          <w:bCs/>
                          <w:sz w:val="18"/>
                          <w:szCs w:val="21"/>
                          <w:lang w:val="ru-RU"/>
                        </w:rPr>
                      </w:pPr>
                      <w:r>
                        <w:rPr>
                          <w:b/>
                          <w:sz w:val="18"/>
                          <w:szCs w:val="21"/>
                          <w:lang w:val="ru"/>
                        </w:rPr>
                        <w:t>Нажмите и удерживайте кнопку обучения (S1), пока не загорится индикатор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Hei" w:hAnsi="Arial" w:cs="Arial"/>
          <w:color w:val="000000" w:themeColor="text1"/>
          <w:szCs w:val="21"/>
          <w:shd w:val="clear" w:color="auto" w:fill="FFFFFF"/>
          <w:lang w:val="ru-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AC0777" w:rsidRDefault="00AC0777" w:rsidP="00984A6D">
      <w:pPr>
        <w:widowControl/>
        <w:jc w:val="left"/>
        <w:rPr>
          <w:b/>
          <w:color w:val="000000"/>
          <w:kern w:val="0"/>
          <w:sz w:val="24"/>
          <w:lang w:val="ru"/>
        </w:rPr>
      </w:pP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4"/>
          <w:lang w:val="ru-RU"/>
        </w:rPr>
      </w:pPr>
      <w:r>
        <w:rPr>
          <w:b/>
          <w:color w:val="000000"/>
          <w:kern w:val="0"/>
          <w:sz w:val="24"/>
          <w:lang w:val="ru"/>
        </w:rPr>
        <w:t>Удаление пультов дистанционного управления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  <w:r>
        <w:rPr>
          <w:color w:val="000000"/>
          <w:kern w:val="0"/>
          <w:sz w:val="22"/>
          <w:szCs w:val="22"/>
          <w:lang w:val="ru"/>
        </w:rPr>
        <w:t xml:space="preserve">Чтобы удалить все записанные пульты дистанционного управления, нажмите и удерживайте кнопку 'S1', пока не загорится светодиод LEARN. </w:t>
      </w:r>
      <w:r w:rsidRPr="003E4711">
        <w:rPr>
          <w:color w:val="000000"/>
          <w:kern w:val="0"/>
          <w:sz w:val="22"/>
          <w:szCs w:val="22"/>
          <w:lang w:val="ru"/>
        </w:rPr>
        <w:t>Когда индикатор LEARN погаснет,</w:t>
      </w:r>
      <w:r w:rsidRPr="003E4711">
        <w:rPr>
          <w:b/>
          <w:color w:val="000000"/>
          <w:kern w:val="0"/>
          <w:sz w:val="22"/>
          <w:szCs w:val="22"/>
          <w:lang w:val="ru"/>
        </w:rPr>
        <w:t xml:space="preserve"> все ранее записанные пульты дистанционного управления будут удалены.</w:t>
      </w:r>
      <w:r>
        <w:rPr>
          <w:color w:val="000000"/>
          <w:kern w:val="0"/>
          <w:sz w:val="22"/>
          <w:szCs w:val="22"/>
          <w:lang w:val="ru"/>
        </w:rPr>
        <w:t xml:space="preserve"> Произведите запись новых пультов.</w:t>
      </w:r>
    </w:p>
    <w:p w:rsidR="00984A6D" w:rsidRDefault="00984A6D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AC0777" w:rsidRDefault="00AC0777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0A1199" w:rsidRDefault="000A1199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212A01" w:rsidRDefault="00212A01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AC0777" w:rsidRDefault="00AC0777" w:rsidP="00984A6D">
      <w:pPr>
        <w:widowControl/>
        <w:jc w:val="left"/>
        <w:rPr>
          <w:color w:val="000000"/>
          <w:kern w:val="0"/>
          <w:sz w:val="22"/>
          <w:szCs w:val="22"/>
          <w:lang w:val="ru"/>
        </w:rPr>
      </w:pPr>
    </w:p>
    <w:p w:rsidR="00984A6D" w:rsidRDefault="00984A6D" w:rsidP="00984A6D">
      <w:pPr>
        <w:widowControl/>
        <w:jc w:val="left"/>
        <w:rPr>
          <w:b/>
          <w:color w:val="000000"/>
          <w:kern w:val="0"/>
          <w:sz w:val="36"/>
          <w:szCs w:val="36"/>
          <w:lang w:val="ru"/>
        </w:rPr>
      </w:pPr>
      <w:r>
        <w:rPr>
          <w:b/>
          <w:color w:val="000000"/>
          <w:kern w:val="0"/>
          <w:sz w:val="36"/>
          <w:szCs w:val="36"/>
          <w:lang w:val="ru"/>
        </w:rPr>
        <w:lastRenderedPageBreak/>
        <w:t xml:space="preserve">Обслуживание </w:t>
      </w:r>
    </w:p>
    <w:p w:rsidR="00AC0777" w:rsidRPr="00432600" w:rsidRDefault="00AC0777" w:rsidP="00984A6D">
      <w:pPr>
        <w:widowControl/>
        <w:jc w:val="left"/>
        <w:rPr>
          <w:rFonts w:ascii="Arial" w:hAnsi="Arial" w:cs="Arial"/>
          <w:sz w:val="36"/>
          <w:szCs w:val="36"/>
          <w:lang w:val="ru-RU"/>
        </w:rPr>
      </w:pPr>
    </w:p>
    <w:p w:rsidR="00984A6D" w:rsidRPr="00432600" w:rsidRDefault="00984A6D" w:rsidP="00984A6D">
      <w:pPr>
        <w:widowControl/>
        <w:jc w:val="left"/>
        <w:rPr>
          <w:rFonts w:ascii="Arial" w:eastAsia="SimSun" w:hAnsi="Arial" w:cs="Arial"/>
          <w:color w:val="000000"/>
          <w:kern w:val="0"/>
          <w:sz w:val="22"/>
          <w:szCs w:val="22"/>
          <w:lang w:val="ru-RU" w:bidi="ar"/>
        </w:rPr>
      </w:pPr>
      <w:r>
        <w:rPr>
          <w:color w:val="000000"/>
          <w:kern w:val="0"/>
          <w:sz w:val="22"/>
          <w:szCs w:val="22"/>
          <w:lang w:val="ru"/>
        </w:rPr>
        <w:t xml:space="preserve">Ворота и автоматика должны проверяться и обслуживаться ежемесячно. </w:t>
      </w: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 xml:space="preserve">В целях безопасности автоматические ворота необходимо оснастить инфракрасными фотоэлементами безопасности. </w:t>
      </w: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 xml:space="preserve">Перед установкой и эксплуатацией автоматики для ворот, пожалуйста, внимательно прочитайте все инструкции. </w:t>
      </w:r>
    </w:p>
    <w:p w:rsidR="00984A6D" w:rsidRPr="00432600" w:rsidRDefault="00984A6D" w:rsidP="00984A6D">
      <w:pPr>
        <w:widowControl/>
        <w:jc w:val="left"/>
        <w:rPr>
          <w:rFonts w:ascii="Arial" w:hAnsi="Arial" w:cs="Arial"/>
          <w:sz w:val="22"/>
          <w:szCs w:val="22"/>
          <w:lang w:val="ru-RU"/>
        </w:rPr>
      </w:pPr>
      <w:r>
        <w:rPr>
          <w:color w:val="000000"/>
          <w:kern w:val="0"/>
          <w:sz w:val="22"/>
          <w:szCs w:val="22"/>
          <w:lang w:val="ru"/>
        </w:rPr>
        <w:t>Наша компания оставляет за собой право изменять инструкцию без предварительного уведомления.</w: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Sun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984A6D" w:rsidRPr="00432600" w:rsidRDefault="00984A6D" w:rsidP="00984A6D">
      <w:pPr>
        <w:spacing w:line="380" w:lineRule="exact"/>
        <w:jc w:val="left"/>
        <w:rPr>
          <w:rFonts w:ascii="Arial" w:eastAsia="SimSun" w:hAnsi="Arial" w:cs="Arial"/>
          <w:b/>
          <w:bCs/>
          <w:color w:val="000000" w:themeColor="text1"/>
          <w:sz w:val="24"/>
          <w:shd w:val="clear" w:color="auto" w:fill="FFFFFF"/>
          <w:lang w:val="ru-RU"/>
        </w:rPr>
      </w:pPr>
    </w:p>
    <w:p w:rsidR="00984A6D" w:rsidRPr="00432600" w:rsidRDefault="00984A6D" w:rsidP="00984A6D">
      <w:pPr>
        <w:widowControl/>
        <w:jc w:val="left"/>
        <w:rPr>
          <w:rFonts w:ascii="Arial" w:hAnsi="Arial" w:cs="Arial"/>
          <w:lang w:val="ru-RU"/>
        </w:rPr>
      </w:pPr>
      <w:r>
        <w:rPr>
          <w:b/>
          <w:color w:val="000000"/>
          <w:kern w:val="0"/>
          <w:sz w:val="36"/>
          <w:szCs w:val="36"/>
          <w:lang w:val="ru"/>
        </w:rPr>
        <w:t>Устранение неполадок</w:t>
      </w:r>
    </w:p>
    <w:p w:rsidR="00984A6D" w:rsidRPr="00432600" w:rsidRDefault="00984A6D" w:rsidP="00984A6D">
      <w:pPr>
        <w:widowControl/>
        <w:jc w:val="center"/>
        <w:rPr>
          <w:rFonts w:ascii="Arial" w:hAnsi="Arial" w:cs="Arial"/>
          <w:b/>
          <w:bCs/>
          <w:sz w:val="20"/>
          <w:szCs w:val="20"/>
          <w:lang w:val="ru-RU"/>
        </w:rPr>
      </w:pPr>
      <w:r>
        <w:rPr>
          <w:b/>
          <w:kern w:val="0"/>
          <w:sz w:val="20"/>
          <w:szCs w:val="20"/>
          <w:lang w:val="ru"/>
        </w:rPr>
        <w:t>Все работы по настройке и устранению неисправностей, должны быть произведены сертифицированным специалистом, при выключенном питании электродвигателя!</w:t>
      </w:r>
    </w:p>
    <w:p w:rsidR="00984A6D" w:rsidRPr="00432600" w:rsidRDefault="00984A6D" w:rsidP="00984A6D">
      <w:pPr>
        <w:spacing w:line="380" w:lineRule="exact"/>
        <w:jc w:val="left"/>
        <w:rPr>
          <w:rFonts w:ascii="Arial" w:eastAsia="SimSun" w:hAnsi="Arial" w:cs="Arial"/>
          <w:b/>
          <w:bCs/>
          <w:color w:val="FF0000"/>
          <w:sz w:val="24"/>
          <w:shd w:val="clear" w:color="auto" w:fill="FFFFFF"/>
          <w:lang w:val="ru-RU"/>
        </w:rPr>
      </w:pPr>
    </w:p>
    <w:tbl>
      <w:tblPr>
        <w:tblStyle w:val="ac"/>
        <w:tblW w:w="9552" w:type="dxa"/>
        <w:tblInd w:w="-235" w:type="dxa"/>
        <w:tblLayout w:type="fixed"/>
        <w:tblLook w:val="04A0" w:firstRow="1" w:lastRow="0" w:firstColumn="1" w:lastColumn="0" w:noHBand="0" w:noVBand="1"/>
      </w:tblPr>
      <w:tblGrid>
        <w:gridCol w:w="2376"/>
        <w:gridCol w:w="3496"/>
        <w:gridCol w:w="3680"/>
      </w:tblGrid>
      <w:tr w:rsidR="00984A6D" w:rsidTr="008F67CC">
        <w:tc>
          <w:tcPr>
            <w:tcW w:w="2376" w:type="dxa"/>
            <w:vAlign w:val="center"/>
          </w:tcPr>
          <w:p w:rsidR="00984A6D" w:rsidRDefault="00984A6D" w:rsidP="008F67CC">
            <w:pPr>
              <w:pStyle w:val="ab"/>
              <w:widowControl w:val="0"/>
              <w:autoSpaceDE w:val="0"/>
              <w:autoSpaceDN w:val="0"/>
              <w:adjustRightInd w:val="0"/>
              <w:spacing w:beforeAutospacing="0" w:afterAutospacing="0"/>
              <w:jc w:val="center"/>
              <w:rPr>
                <w:rFonts w:ascii="Arial" w:eastAsia="SimHei" w:hAnsi="Arial" w:cs="Arial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b/>
                <w:bCs/>
                <w:color w:val="000000"/>
                <w:kern w:val="2"/>
                <w:lang w:val="ru"/>
              </w:rPr>
              <w:t>Проблема</w:t>
            </w:r>
          </w:p>
        </w:tc>
        <w:tc>
          <w:tcPr>
            <w:tcW w:w="3496" w:type="dxa"/>
            <w:vAlign w:val="center"/>
          </w:tcPr>
          <w:p w:rsidR="00984A6D" w:rsidRDefault="00984A6D" w:rsidP="008F67CC">
            <w:pPr>
              <w:pStyle w:val="ab"/>
              <w:widowControl w:val="0"/>
              <w:autoSpaceDE w:val="0"/>
              <w:autoSpaceDN w:val="0"/>
              <w:adjustRightInd w:val="0"/>
              <w:spacing w:beforeAutospacing="0" w:afterAutospacing="0"/>
              <w:jc w:val="center"/>
              <w:rPr>
                <w:rFonts w:ascii="Arial" w:eastAsia="SimHei" w:hAnsi="Arial" w:cs="Arial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b/>
                <w:bCs/>
                <w:color w:val="000000"/>
                <w:kern w:val="2"/>
                <w:lang w:val="ru"/>
              </w:rPr>
              <w:t>Возможная причина</w:t>
            </w:r>
          </w:p>
        </w:tc>
        <w:tc>
          <w:tcPr>
            <w:tcW w:w="3680" w:type="dxa"/>
            <w:vAlign w:val="center"/>
          </w:tcPr>
          <w:p w:rsidR="00984A6D" w:rsidRDefault="00984A6D" w:rsidP="008F67CC">
            <w:pPr>
              <w:pStyle w:val="ab"/>
              <w:widowControl w:val="0"/>
              <w:autoSpaceDE w:val="0"/>
              <w:autoSpaceDN w:val="0"/>
              <w:adjustRightInd w:val="0"/>
              <w:spacing w:beforeAutospacing="0" w:afterAutospacing="0"/>
              <w:jc w:val="center"/>
              <w:rPr>
                <w:rFonts w:ascii="Arial" w:eastAsia="SimHei" w:hAnsi="Arial" w:cs="Arial"/>
                <w:b/>
                <w:bCs/>
                <w:color w:val="000000" w:themeColor="text1"/>
                <w:shd w:val="clear" w:color="auto" w:fill="FFFFFF"/>
                <w:lang w:val="fr-CA"/>
              </w:rPr>
            </w:pPr>
            <w:r>
              <w:rPr>
                <w:b/>
                <w:bCs/>
                <w:color w:val="000000"/>
                <w:kern w:val="2"/>
                <w:lang w:val="ru"/>
              </w:rPr>
              <w:t>Решение</w:t>
            </w:r>
          </w:p>
        </w:tc>
      </w:tr>
      <w:tr w:rsidR="00984A6D" w:rsidRPr="00886B82" w:rsidTr="008F67CC">
        <w:tc>
          <w:tcPr>
            <w:tcW w:w="2376" w:type="dxa"/>
            <w:vAlign w:val="center"/>
          </w:tcPr>
          <w:p w:rsidR="00984A6D" w:rsidRPr="00432600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Ворота не открываются или не закрываются, а светодиод не загорается. </w:t>
            </w:r>
          </w:p>
        </w:tc>
        <w:tc>
          <w:tcPr>
            <w:tcW w:w="3496" w:type="dxa"/>
            <w:vAlign w:val="center"/>
          </w:tcPr>
          <w:p w:rsidR="00984A6D" w:rsidRDefault="00984A6D" w:rsidP="008F67CC">
            <w:pPr>
              <w:widowControl/>
              <w:numPr>
                <w:ilvl w:val="0"/>
                <w:numId w:val="1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Питание отключено. </w:t>
            </w:r>
          </w:p>
          <w:p w:rsidR="00984A6D" w:rsidRDefault="00984A6D" w:rsidP="008F67CC">
            <w:pPr>
              <w:widowControl/>
              <w:numPr>
                <w:ilvl w:val="0"/>
                <w:numId w:val="1"/>
              </w:numPr>
              <w:jc w:val="left"/>
              <w:rPr>
                <w:rFonts w:ascii="Arial" w:eastAsia="SimSun" w:hAnsi="Arial" w:cs="Arial"/>
                <w:color w:val="000000" w:themeColor="text1"/>
                <w:sz w:val="22"/>
                <w:szCs w:val="22"/>
                <w:shd w:val="clear" w:color="auto" w:fill="FFFFFF"/>
                <w:lang w:val="fr-CA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Перегорел предохранитель.</w:t>
            </w:r>
          </w:p>
          <w:p w:rsidR="00984A6D" w:rsidRDefault="00984A6D" w:rsidP="008F67CC">
            <w:pPr>
              <w:widowControl/>
              <w:numPr>
                <w:ilvl w:val="0"/>
                <w:numId w:val="1"/>
              </w:numPr>
              <w:jc w:val="left"/>
              <w:rPr>
                <w:rFonts w:ascii="Arial" w:eastAsia="SimSun" w:hAnsi="Arial" w:cs="Arial"/>
                <w:color w:val="000000" w:themeColor="text1"/>
                <w:sz w:val="22"/>
                <w:szCs w:val="22"/>
                <w:shd w:val="clear" w:color="auto" w:fill="FFFFFF"/>
                <w:lang w:val="fr-CA"/>
              </w:rPr>
            </w:pPr>
            <w:r w:rsidRPr="003F4FB1">
              <w:rPr>
                <w:color w:val="000000"/>
                <w:kern w:val="0"/>
                <w:sz w:val="22"/>
                <w:szCs w:val="22"/>
                <w:lang w:val="ru"/>
              </w:rPr>
              <w:t>Неправильно подключен</w:t>
            </w:r>
            <w:r>
              <w:rPr>
                <w:color w:val="000000"/>
                <w:kern w:val="0"/>
                <w:sz w:val="22"/>
                <w:szCs w:val="22"/>
                <w:lang w:val="ru"/>
              </w:rPr>
              <w:t>о электропитание.</w:t>
            </w:r>
          </w:p>
        </w:tc>
        <w:tc>
          <w:tcPr>
            <w:tcW w:w="3680" w:type="dxa"/>
            <w:vAlign w:val="center"/>
          </w:tcPr>
          <w:p w:rsidR="00984A6D" w:rsidRDefault="00984A6D" w:rsidP="008F67CC">
            <w:pPr>
              <w:widowControl/>
              <w:numPr>
                <w:ilvl w:val="0"/>
                <w:numId w:val="2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Подключите питание. </w:t>
            </w:r>
          </w:p>
          <w:p w:rsidR="00984A6D" w:rsidRPr="003F4FB1" w:rsidRDefault="00984A6D" w:rsidP="008F67CC">
            <w:pPr>
              <w:widowControl/>
              <w:numPr>
                <w:ilvl w:val="0"/>
                <w:numId w:val="2"/>
              </w:numPr>
              <w:jc w:val="left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Проверьте предохранитель, при необходимости замените его.</w:t>
            </w:r>
          </w:p>
          <w:p w:rsidR="00984A6D" w:rsidRPr="003F4FB1" w:rsidRDefault="00984A6D" w:rsidP="008F67CC">
            <w:pPr>
              <w:widowControl/>
              <w:numPr>
                <w:ilvl w:val="0"/>
                <w:numId w:val="2"/>
              </w:numPr>
              <w:jc w:val="left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  <w:r>
              <w:rPr>
                <w:color w:val="000000"/>
                <w:sz w:val="22"/>
                <w:szCs w:val="22"/>
                <w:lang w:val="ru"/>
              </w:rPr>
              <w:t>Произведите подключение электропривода согласно инструкции.</w:t>
            </w:r>
          </w:p>
        </w:tc>
      </w:tr>
      <w:tr w:rsidR="00984A6D" w:rsidTr="008F67CC">
        <w:tc>
          <w:tcPr>
            <w:tcW w:w="2376" w:type="dxa"/>
            <w:vAlign w:val="center"/>
          </w:tcPr>
          <w:p w:rsidR="00984A6D" w:rsidRPr="00432600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Ворота открываются, но не закрываются</w:t>
            </w:r>
          </w:p>
          <w:p w:rsidR="00984A6D" w:rsidRPr="00432600" w:rsidRDefault="00984A6D" w:rsidP="008F67CC">
            <w:pPr>
              <w:pStyle w:val="ab"/>
              <w:widowControl w:val="0"/>
              <w:autoSpaceDE w:val="0"/>
              <w:autoSpaceDN w:val="0"/>
              <w:adjustRightInd w:val="0"/>
              <w:spacing w:beforeAutospacing="0" w:afterAutospacing="0"/>
              <w:jc w:val="both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</w:p>
        </w:tc>
        <w:tc>
          <w:tcPr>
            <w:tcW w:w="3496" w:type="dxa"/>
            <w:vAlign w:val="center"/>
          </w:tcPr>
          <w:p w:rsidR="00984A6D" w:rsidRDefault="00984A6D" w:rsidP="008F67CC">
            <w:pPr>
              <w:widowControl/>
              <w:numPr>
                <w:ilvl w:val="0"/>
                <w:numId w:val="3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Фотоэлементы безопасности неправильно подключены. </w:t>
            </w:r>
          </w:p>
          <w:p w:rsidR="00984A6D" w:rsidRDefault="00984A6D" w:rsidP="008F67CC">
            <w:pPr>
              <w:widowControl/>
              <w:numPr>
                <w:ilvl w:val="0"/>
                <w:numId w:val="3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Фотоэлементы безопасности неправильно установлены. </w:t>
            </w:r>
          </w:p>
          <w:p w:rsidR="00984A6D" w:rsidRPr="00C925CF" w:rsidRDefault="00984A6D" w:rsidP="008F67CC">
            <w:pPr>
              <w:widowControl/>
              <w:numPr>
                <w:ilvl w:val="0"/>
                <w:numId w:val="3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Луч фотоэлемента чем-то перекрыт.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3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Настроено слишком низкое усилие двигателя (высокая чувствительность).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3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Повреждены элементы датчика Холла.</w:t>
            </w:r>
          </w:p>
          <w:p w:rsidR="00984A6D" w:rsidRPr="00432600" w:rsidRDefault="00984A6D" w:rsidP="008F67CC">
            <w:pPr>
              <w:pStyle w:val="ab"/>
              <w:widowControl w:val="0"/>
              <w:autoSpaceDE w:val="0"/>
              <w:autoSpaceDN w:val="0"/>
              <w:adjustRightInd w:val="0"/>
              <w:spacing w:beforeAutospacing="0" w:afterAutospacing="0"/>
              <w:jc w:val="both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</w:p>
        </w:tc>
        <w:tc>
          <w:tcPr>
            <w:tcW w:w="3680" w:type="dxa"/>
            <w:vAlign w:val="center"/>
          </w:tcPr>
          <w:p w:rsidR="00984A6D" w:rsidRPr="00432600" w:rsidRDefault="00984A6D" w:rsidP="008F67CC">
            <w:pPr>
              <w:widowControl/>
              <w:numPr>
                <w:ilvl w:val="0"/>
                <w:numId w:val="4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-RU"/>
              </w:rPr>
              <w:t>Проверьте</w:t>
            </w: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 подключение фотоэлементов, убедитесь, что тип фотоэлементов N.C.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5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Проверьте положение фотоэлементов. </w:t>
            </w:r>
          </w:p>
          <w:p w:rsidR="00984A6D" w:rsidRDefault="00984A6D" w:rsidP="008F67CC">
            <w:pPr>
              <w:widowControl/>
              <w:numPr>
                <w:ilvl w:val="0"/>
                <w:numId w:val="5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Устраните препятствие между фотоэлементами. </w:t>
            </w:r>
          </w:p>
          <w:p w:rsidR="00984A6D" w:rsidRPr="00CA5701" w:rsidRDefault="00984A6D" w:rsidP="008F67CC">
            <w:pPr>
              <w:widowControl/>
              <w:numPr>
                <w:ilvl w:val="0"/>
                <w:numId w:val="5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Увеличьте усилие двигателя (уменьшите чувствительность). </w:t>
            </w:r>
          </w:p>
          <w:p w:rsidR="00984A6D" w:rsidRDefault="00984A6D" w:rsidP="008F67CC">
            <w:pPr>
              <w:widowControl/>
              <w:numPr>
                <w:ilvl w:val="0"/>
                <w:numId w:val="5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Замените элементы датчика Холла. </w:t>
            </w:r>
          </w:p>
        </w:tc>
      </w:tr>
      <w:tr w:rsidR="00984A6D" w:rsidRPr="00886B82" w:rsidTr="008F67CC">
        <w:tc>
          <w:tcPr>
            <w:tcW w:w="2376" w:type="dxa"/>
            <w:vAlign w:val="center"/>
          </w:tcPr>
          <w:p w:rsidR="00984A6D" w:rsidRPr="00432600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Пульт дистанционного управления не работает. </w:t>
            </w:r>
          </w:p>
        </w:tc>
        <w:tc>
          <w:tcPr>
            <w:tcW w:w="3496" w:type="dxa"/>
            <w:vAlign w:val="center"/>
          </w:tcPr>
          <w:p w:rsidR="00984A6D" w:rsidRPr="00432600" w:rsidRDefault="00984A6D" w:rsidP="008F67CC">
            <w:pPr>
              <w:widowControl/>
              <w:numPr>
                <w:ilvl w:val="0"/>
                <w:numId w:val="6"/>
              </w:numPr>
              <w:jc w:val="left"/>
              <w:rPr>
                <w:rFonts w:ascii="Arial" w:eastAsia="SimSun" w:hAnsi="Arial" w:cs="Arial"/>
                <w:color w:val="000000"/>
                <w:kern w:val="0"/>
                <w:sz w:val="22"/>
                <w:szCs w:val="22"/>
                <w:lang w:val="ru-RU" w:bidi="ar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Слишком низкий уровень заряда батареи.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6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Пульт дистанционного управления не записан в радиоприемник блока управления. </w:t>
            </w:r>
          </w:p>
        </w:tc>
        <w:tc>
          <w:tcPr>
            <w:tcW w:w="3680" w:type="dxa"/>
            <w:vAlign w:val="center"/>
          </w:tcPr>
          <w:p w:rsidR="00984A6D" w:rsidRDefault="00984A6D" w:rsidP="008F67CC">
            <w:pPr>
              <w:widowControl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Замените батарею.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Запишите пульт </w:t>
            </w:r>
            <w:r w:rsidRPr="00CA5701">
              <w:rPr>
                <w:color w:val="000000"/>
                <w:kern w:val="0"/>
                <w:sz w:val="22"/>
                <w:szCs w:val="22"/>
                <w:lang w:val="ru"/>
              </w:rPr>
              <w:t xml:space="preserve">дистанционного управления </w:t>
            </w:r>
            <w:r>
              <w:rPr>
                <w:sz w:val="22"/>
                <w:szCs w:val="22"/>
                <w:lang w:val="ru"/>
              </w:rPr>
              <w:t>в радиоприемник блока управления</w:t>
            </w:r>
            <w:r>
              <w:rPr>
                <w:color w:val="000000"/>
                <w:kern w:val="0"/>
                <w:sz w:val="22"/>
                <w:szCs w:val="22"/>
                <w:lang w:val="ru"/>
              </w:rPr>
              <w:t>.</w:t>
            </w:r>
          </w:p>
        </w:tc>
      </w:tr>
      <w:tr w:rsidR="00984A6D" w:rsidRPr="00886B82" w:rsidTr="008F67CC">
        <w:tc>
          <w:tcPr>
            <w:tcW w:w="2376" w:type="dxa"/>
            <w:vAlign w:val="center"/>
          </w:tcPr>
          <w:p w:rsidR="00984A6D" w:rsidRPr="00CA5701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При подаче управляющего сигнала, двигатель гудит, но ворота не двигаются. </w:t>
            </w:r>
          </w:p>
        </w:tc>
        <w:tc>
          <w:tcPr>
            <w:tcW w:w="3496" w:type="dxa"/>
            <w:vAlign w:val="center"/>
          </w:tcPr>
          <w:p w:rsidR="00984A6D" w:rsidRPr="00CA5701" w:rsidRDefault="00984A6D" w:rsidP="008F67CC">
            <w:pPr>
              <w:widowControl/>
              <w:numPr>
                <w:ilvl w:val="0"/>
                <w:numId w:val="8"/>
              </w:numPr>
              <w:jc w:val="left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Конденсатор плохо подключен. </w:t>
            </w:r>
          </w:p>
          <w:p w:rsidR="00984A6D" w:rsidRPr="00CA5701" w:rsidRDefault="00984A6D" w:rsidP="008F67CC">
            <w:pPr>
              <w:widowControl/>
              <w:numPr>
                <w:ilvl w:val="0"/>
                <w:numId w:val="8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Конденсатор поврежден. </w:t>
            </w:r>
          </w:p>
          <w:p w:rsidR="00984A6D" w:rsidRPr="00CA5701" w:rsidRDefault="00984A6D" w:rsidP="008F67CC">
            <w:pPr>
              <w:widowControl/>
              <w:numPr>
                <w:ilvl w:val="0"/>
                <w:numId w:val="8"/>
              </w:numPr>
              <w:jc w:val="left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Ворота плохо отрегулированы.</w:t>
            </w:r>
          </w:p>
        </w:tc>
        <w:tc>
          <w:tcPr>
            <w:tcW w:w="3680" w:type="dxa"/>
            <w:vAlign w:val="center"/>
          </w:tcPr>
          <w:p w:rsidR="00984A6D" w:rsidRPr="00CA5701" w:rsidRDefault="00984A6D" w:rsidP="008F67CC">
            <w:pPr>
              <w:widowControl/>
              <w:numPr>
                <w:ilvl w:val="0"/>
                <w:numId w:val="9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Проверьте проводку конденсатора. </w:t>
            </w:r>
          </w:p>
          <w:p w:rsidR="00984A6D" w:rsidRDefault="00984A6D" w:rsidP="008F67CC">
            <w:pPr>
              <w:widowControl/>
              <w:numPr>
                <w:ilvl w:val="0"/>
                <w:numId w:val="9"/>
              </w:num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Замените конденсатор.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9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Проведите регулировку ворот и электропривода. </w:t>
            </w:r>
          </w:p>
        </w:tc>
      </w:tr>
      <w:tr w:rsidR="00984A6D" w:rsidRPr="00886B82" w:rsidTr="008F67CC">
        <w:tc>
          <w:tcPr>
            <w:tcW w:w="2376" w:type="dxa"/>
            <w:vAlign w:val="center"/>
          </w:tcPr>
          <w:p w:rsidR="00984A6D" w:rsidRPr="00432600" w:rsidRDefault="00984A6D" w:rsidP="008F67CC">
            <w:pPr>
              <w:widowControl/>
              <w:jc w:val="left"/>
              <w:rPr>
                <w:rFonts w:ascii="Arial" w:eastAsia="SimSun" w:hAnsi="Arial" w:cs="Arial"/>
                <w:color w:val="000000"/>
                <w:kern w:val="0"/>
                <w:sz w:val="22"/>
                <w:szCs w:val="22"/>
                <w:lang w:val="ru-RU" w:bidi="ar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Ворота проезжают концевые положения</w:t>
            </w:r>
          </w:p>
        </w:tc>
        <w:tc>
          <w:tcPr>
            <w:tcW w:w="3496" w:type="dxa"/>
            <w:vAlign w:val="center"/>
          </w:tcPr>
          <w:p w:rsidR="00984A6D" w:rsidRPr="00432600" w:rsidRDefault="00984A6D" w:rsidP="008F67CC">
            <w:pPr>
              <w:widowControl/>
              <w:numPr>
                <w:ilvl w:val="0"/>
                <w:numId w:val="10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Концевые выключатели перепутаны местами.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10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Магнитные концевые выключатели установлены не корректно. </w:t>
            </w:r>
          </w:p>
        </w:tc>
        <w:tc>
          <w:tcPr>
            <w:tcW w:w="3680" w:type="dxa"/>
            <w:vAlign w:val="center"/>
          </w:tcPr>
          <w:p w:rsidR="00984A6D" w:rsidRPr="00432600" w:rsidRDefault="00984A6D" w:rsidP="008F67CC">
            <w:pPr>
              <w:widowControl/>
              <w:numPr>
                <w:ilvl w:val="0"/>
                <w:numId w:val="11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Проверьте, соответствие подключения концевых выключателей направлению движения двигателя. </w:t>
            </w:r>
          </w:p>
          <w:p w:rsidR="00984A6D" w:rsidRPr="00432600" w:rsidRDefault="00984A6D" w:rsidP="008F67CC">
            <w:pPr>
              <w:widowControl/>
              <w:numPr>
                <w:ilvl w:val="0"/>
                <w:numId w:val="11"/>
              </w:num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Проверьте, положение магнита на зубчатой рейке.</w:t>
            </w:r>
          </w:p>
        </w:tc>
      </w:tr>
      <w:tr w:rsidR="00984A6D" w:rsidRPr="00886B82" w:rsidTr="008F67CC">
        <w:tc>
          <w:tcPr>
            <w:tcW w:w="2376" w:type="dxa"/>
            <w:vAlign w:val="center"/>
          </w:tcPr>
          <w:p w:rsidR="00984A6D" w:rsidRDefault="00984A6D" w:rsidP="008F67CC">
            <w:pPr>
              <w:widowControl/>
              <w:jc w:val="left"/>
              <w:rPr>
                <w:rFonts w:ascii="Arial" w:eastAsia="SimHei" w:hAnsi="Arial" w:cs="Arial"/>
                <w:color w:val="000000" w:themeColor="text1"/>
                <w:sz w:val="22"/>
                <w:szCs w:val="22"/>
                <w:shd w:val="clear" w:color="auto" w:fill="FFFFFF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 xml:space="preserve">Сработал предохранитель </w:t>
            </w:r>
          </w:p>
        </w:tc>
        <w:tc>
          <w:tcPr>
            <w:tcW w:w="3496" w:type="dxa"/>
            <w:vAlign w:val="center"/>
          </w:tcPr>
          <w:p w:rsidR="00984A6D" w:rsidRPr="00432600" w:rsidRDefault="00984A6D" w:rsidP="008F67CC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"/>
              </w:rPr>
              <w:t xml:space="preserve"> Короткое замыкание</w:t>
            </w:r>
            <w:r>
              <w:rPr>
                <w:lang w:val="ru"/>
              </w:rPr>
              <w:t>.</w:t>
            </w:r>
          </w:p>
        </w:tc>
        <w:tc>
          <w:tcPr>
            <w:tcW w:w="3680" w:type="dxa"/>
            <w:vAlign w:val="center"/>
          </w:tcPr>
          <w:p w:rsidR="00984A6D" w:rsidRPr="001518B6" w:rsidRDefault="00984A6D" w:rsidP="008F67CC">
            <w:pPr>
              <w:widowControl/>
              <w:jc w:val="left"/>
              <w:rPr>
                <w:rFonts w:ascii="Arial" w:eastAsia="SimHei" w:hAnsi="Arial" w:cs="Arial"/>
                <w:color w:val="FF0000"/>
                <w:sz w:val="22"/>
                <w:szCs w:val="22"/>
                <w:shd w:val="clear" w:color="auto" w:fill="FFFFFF"/>
                <w:lang w:val="ru-RU"/>
              </w:rPr>
            </w:pPr>
            <w:r>
              <w:rPr>
                <w:color w:val="000000"/>
                <w:kern w:val="0"/>
                <w:sz w:val="22"/>
                <w:szCs w:val="22"/>
                <w:lang w:val="ru"/>
              </w:rPr>
              <w:t>Проверьте проводку и подключение двигателя.</w:t>
            </w:r>
          </w:p>
        </w:tc>
      </w:tr>
    </w:tbl>
    <w:p w:rsidR="00984A6D" w:rsidRDefault="00A86070" w:rsidP="00984A6D">
      <w:pPr>
        <w:widowControl/>
        <w:jc w:val="left"/>
        <w:rPr>
          <w:rFonts w:ascii="Arial" w:eastAsia="SimHei" w:hAnsi="Arial" w:cs="Arial"/>
          <w:b/>
          <w:bCs/>
          <w:color w:val="000000" w:themeColor="text1"/>
          <w:sz w:val="24"/>
          <w:shd w:val="clear" w:color="auto" w:fill="FFFFFF"/>
        </w:rPr>
      </w:pPr>
      <w:r>
        <w:rPr>
          <w:b/>
          <w:color w:val="000000"/>
          <w:kern w:val="0"/>
          <w:sz w:val="36"/>
          <w:szCs w:val="36"/>
          <w:lang w:val="ru"/>
        </w:rPr>
        <w:lastRenderedPageBreak/>
        <w:t xml:space="preserve">   </w:t>
      </w:r>
      <w:r w:rsidR="00984A6D">
        <w:rPr>
          <w:b/>
          <w:color w:val="000000"/>
          <w:kern w:val="0"/>
          <w:sz w:val="36"/>
          <w:szCs w:val="36"/>
          <w:lang w:val="ru"/>
        </w:rPr>
        <w:t>Размеры электропривода</w:t>
      </w:r>
    </w:p>
    <w:p w:rsidR="00984A6D" w:rsidRDefault="00984A6D" w:rsidP="00984A6D">
      <w:pPr>
        <w:spacing w:line="360" w:lineRule="auto"/>
        <w:jc w:val="left"/>
        <w:rPr>
          <w:sz w:val="20"/>
        </w:rPr>
      </w:pPr>
    </w:p>
    <w:p w:rsidR="00984A6D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 w:val="20"/>
          <w:szCs w:val="20"/>
          <w:highlight w:val="yellow"/>
          <w:shd w:val="clear" w:color="auto" w:fill="FFFFFF"/>
        </w:rPr>
      </w:pPr>
      <w:r>
        <w:rPr>
          <w:rFonts w:ascii="Microsoft YaHei" w:eastAsia="Microsoft YaHei" w:hAnsi="Microsoft YaHei"/>
          <w:noProof/>
          <w:color w:val="000000"/>
          <w:szCs w:val="21"/>
          <w:lang w:val="ru-RU" w:eastAsia="ru-RU"/>
        </w:rPr>
        <w:drawing>
          <wp:inline distT="0" distB="0" distL="0" distR="0" wp14:anchorId="25E6E661" wp14:editId="2620E5EA">
            <wp:extent cx="6120130" cy="2707749"/>
            <wp:effectExtent l="0" t="0" r="0" b="0"/>
            <wp:docPr id="11" name="Рисунок 11" descr="cid:_Foxmail.1@95cc878e-7cf0-c6f3-d85e-e20d399ddb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_Foxmail.1@95cc878e-7cf0-c6f3-d85e-e20d399ddbc9"/>
                    <pic:cNvPicPr>
                      <a:picLocks noChangeAspect="1" noChangeArrowheads="1"/>
                    </pic:cNvPicPr>
                  </pic:nvPicPr>
                  <pic:blipFill>
                    <a:blip r:embed="rId119" r:link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0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A6D" w:rsidRDefault="00984A6D" w:rsidP="00984A6D">
      <w:pPr>
        <w:jc w:val="center"/>
        <w:rPr>
          <w:rFonts w:ascii="Arial" w:eastAsia="SimHei" w:hAnsi="Arial" w:cs="Arial"/>
          <w:b/>
          <w:bCs/>
          <w:sz w:val="20"/>
          <w:szCs w:val="20"/>
        </w:rPr>
      </w:pPr>
    </w:p>
    <w:p w:rsidR="00984A6D" w:rsidRDefault="00984A6D" w:rsidP="00984A6D">
      <w:pPr>
        <w:jc w:val="center"/>
        <w:rPr>
          <w:rFonts w:ascii="Arial" w:eastAsia="SimHei" w:hAnsi="Arial" w:cs="Arial"/>
          <w:b/>
          <w:bCs/>
          <w:sz w:val="20"/>
          <w:szCs w:val="20"/>
        </w:rPr>
      </w:pPr>
      <w:r>
        <w:rPr>
          <w:b/>
          <w:bCs/>
          <w:sz w:val="20"/>
          <w:szCs w:val="20"/>
          <w:lang w:val="ru"/>
        </w:rPr>
        <w:t>Рисунок 28</w:t>
      </w:r>
    </w:p>
    <w:p w:rsidR="00984A6D" w:rsidRDefault="00984A6D" w:rsidP="00984A6D">
      <w:pPr>
        <w:spacing w:line="360" w:lineRule="auto"/>
        <w:jc w:val="left"/>
        <w:rPr>
          <w:rFonts w:ascii="Arial" w:eastAsia="SimHei" w:hAnsi="Arial" w:cs="Arial"/>
          <w:color w:val="000000" w:themeColor="text1"/>
          <w:sz w:val="20"/>
          <w:szCs w:val="20"/>
          <w:shd w:val="clear" w:color="auto" w:fill="FFFFFF"/>
        </w:rPr>
      </w:pPr>
    </w:p>
    <w:p w:rsidR="00984A6D" w:rsidRPr="00432600" w:rsidRDefault="00984A6D" w:rsidP="00984A6D">
      <w:pPr>
        <w:widowControl/>
        <w:jc w:val="left"/>
        <w:rPr>
          <w:rFonts w:ascii="Arial" w:hAnsi="Arial" w:cs="Arial"/>
          <w:color w:val="000000" w:themeColor="text1"/>
          <w:lang w:val="ru"/>
        </w:rPr>
      </w:pPr>
    </w:p>
    <w:p w:rsidR="00984A6D" w:rsidRPr="00BB6D69" w:rsidRDefault="00984A6D" w:rsidP="00984A6D">
      <w:pPr>
        <w:rPr>
          <w:rFonts w:ascii="Arial" w:eastAsia="SimHei" w:hAnsi="Arial" w:cs="Arial"/>
          <w:b/>
          <w:bCs/>
          <w:color w:val="0070C0"/>
          <w:szCs w:val="21"/>
          <w:shd w:val="clear" w:color="auto" w:fill="FFFFFF"/>
          <w:lang w:val="ru-RU"/>
        </w:rPr>
      </w:pPr>
    </w:p>
    <w:p w:rsidR="00A35BCA" w:rsidRDefault="00A35BCA"/>
    <w:sectPr w:rsidR="00A35B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696" w:rsidRDefault="00A92696" w:rsidP="00984A6D">
      <w:r>
        <w:separator/>
      </w:r>
    </w:p>
  </w:endnote>
  <w:endnote w:type="continuationSeparator" w:id="0">
    <w:p w:rsidR="00A92696" w:rsidRDefault="00A92696" w:rsidP="00984A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TXinwei">
    <w:altName w:val="Arial Unicode MS"/>
    <w:charset w:val="86"/>
    <w:family w:val="auto"/>
    <w:pitch w:val="default"/>
    <w:sig w:usb0="00000000" w:usb1="080F0000" w:usb2="00000000" w:usb3="00000000" w:csb0="00040000" w:csb1="00000000"/>
  </w:font>
  <w:font w:name="Arial-BoldMT">
    <w:altName w:val="Segoe Print"/>
    <w:charset w:val="00"/>
    <w:family w:val="auto"/>
    <w:pitch w:val="default"/>
    <w:sig w:usb0="00000000" w:usb1="00000000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1579468"/>
      <w:docPartObj>
        <w:docPartGallery w:val="Page Numbers (Bottom of Page)"/>
        <w:docPartUnique/>
      </w:docPartObj>
    </w:sdtPr>
    <w:sdtEndPr/>
    <w:sdtContent>
      <w:p w:rsidR="00984A6D" w:rsidRDefault="00984A6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B3D34" w:rsidRPr="002B3D34">
          <w:rPr>
            <w:noProof/>
            <w:lang w:val="ru-RU"/>
          </w:rPr>
          <w:t>1</w:t>
        </w:r>
        <w:r>
          <w:fldChar w:fldCharType="end"/>
        </w:r>
      </w:p>
    </w:sdtContent>
  </w:sdt>
  <w:p w:rsidR="00984A6D" w:rsidRPr="00B52552" w:rsidRDefault="00984A6D" w:rsidP="00B52552">
    <w:pPr>
      <w:pStyle w:val="a7"/>
      <w:jc w:val="center"/>
      <w:rPr>
        <w:lang w:val="ru-RU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22076459"/>
      <w:docPartObj>
        <w:docPartGallery w:val="Page Numbers (Bottom of Page)"/>
        <w:docPartUnique/>
      </w:docPartObj>
    </w:sdtPr>
    <w:sdtEndPr/>
    <w:sdtContent>
      <w:p w:rsidR="00984A6D" w:rsidRDefault="00984A6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95341">
          <w:rPr>
            <w:noProof/>
            <w:lang w:val="ru-RU"/>
          </w:rPr>
          <w:t>1</w:t>
        </w:r>
        <w:r>
          <w:fldChar w:fldCharType="end"/>
        </w:r>
      </w:p>
    </w:sdtContent>
  </w:sdt>
  <w:p w:rsidR="00984A6D" w:rsidRDefault="00984A6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696" w:rsidRDefault="00A92696" w:rsidP="00984A6D">
      <w:r>
        <w:separator/>
      </w:r>
    </w:p>
  </w:footnote>
  <w:footnote w:type="continuationSeparator" w:id="0">
    <w:p w:rsidR="00A92696" w:rsidRDefault="00A92696" w:rsidP="00984A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4A6D" w:rsidRPr="00F95341" w:rsidRDefault="00984A6D" w:rsidP="00F95341">
    <w:pPr>
      <w:pStyle w:val="a5"/>
      <w:rPr>
        <w:lang w:val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F3FB93D"/>
    <w:multiLevelType w:val="singleLevel"/>
    <w:tmpl w:val="9F3FB93D"/>
    <w:lvl w:ilvl="0">
      <w:start w:val="1"/>
      <w:numFmt w:val="decimal"/>
      <w:suff w:val="space"/>
      <w:lvlText w:val="%1."/>
      <w:lvlJc w:val="left"/>
    </w:lvl>
  </w:abstractNum>
  <w:abstractNum w:abstractNumId="1">
    <w:nsid w:val="A29E4AF6"/>
    <w:multiLevelType w:val="singleLevel"/>
    <w:tmpl w:val="A29E4AF6"/>
    <w:lvl w:ilvl="0">
      <w:start w:val="1"/>
      <w:numFmt w:val="decimal"/>
      <w:suff w:val="space"/>
      <w:lvlText w:val="%1."/>
      <w:lvlJc w:val="left"/>
    </w:lvl>
  </w:abstractNum>
  <w:abstractNum w:abstractNumId="2">
    <w:nsid w:val="B63DD666"/>
    <w:multiLevelType w:val="singleLevel"/>
    <w:tmpl w:val="B63DD666"/>
    <w:lvl w:ilvl="0">
      <w:start w:val="1"/>
      <w:numFmt w:val="decimal"/>
      <w:suff w:val="space"/>
      <w:lvlText w:val="%1."/>
      <w:lvlJc w:val="left"/>
    </w:lvl>
  </w:abstractNum>
  <w:abstractNum w:abstractNumId="3">
    <w:nsid w:val="C62D9C19"/>
    <w:multiLevelType w:val="singleLevel"/>
    <w:tmpl w:val="C62D9C19"/>
    <w:lvl w:ilvl="0">
      <w:start w:val="1"/>
      <w:numFmt w:val="decimal"/>
      <w:suff w:val="space"/>
      <w:lvlText w:val="%1."/>
      <w:lvlJc w:val="left"/>
    </w:lvl>
  </w:abstractNum>
  <w:abstractNum w:abstractNumId="4">
    <w:nsid w:val="CAFD009D"/>
    <w:multiLevelType w:val="singleLevel"/>
    <w:tmpl w:val="CAFD009D"/>
    <w:lvl w:ilvl="0">
      <w:start w:val="1"/>
      <w:numFmt w:val="decimal"/>
      <w:suff w:val="space"/>
      <w:lvlText w:val="%1."/>
      <w:lvlJc w:val="left"/>
    </w:lvl>
  </w:abstractNum>
  <w:abstractNum w:abstractNumId="5">
    <w:nsid w:val="CD35C0C8"/>
    <w:multiLevelType w:val="singleLevel"/>
    <w:tmpl w:val="CD35C0C8"/>
    <w:lvl w:ilvl="0">
      <w:start w:val="1"/>
      <w:numFmt w:val="decimal"/>
      <w:suff w:val="space"/>
      <w:lvlText w:val="%1."/>
      <w:lvlJc w:val="left"/>
    </w:lvl>
  </w:abstractNum>
  <w:abstractNum w:abstractNumId="6">
    <w:nsid w:val="E8174273"/>
    <w:multiLevelType w:val="singleLevel"/>
    <w:tmpl w:val="C62D9C1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</w:abstractNum>
  <w:abstractNum w:abstractNumId="7">
    <w:nsid w:val="0EB6848B"/>
    <w:multiLevelType w:val="singleLevel"/>
    <w:tmpl w:val="0EB6848B"/>
    <w:lvl w:ilvl="0">
      <w:start w:val="1"/>
      <w:numFmt w:val="decimal"/>
      <w:suff w:val="space"/>
      <w:lvlText w:val="%1."/>
      <w:lvlJc w:val="left"/>
    </w:lvl>
  </w:abstractNum>
  <w:abstractNum w:abstractNumId="8">
    <w:nsid w:val="169F15F8"/>
    <w:multiLevelType w:val="hybridMultilevel"/>
    <w:tmpl w:val="9948E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CA867A"/>
    <w:multiLevelType w:val="singleLevel"/>
    <w:tmpl w:val="2CCA867A"/>
    <w:lvl w:ilvl="0">
      <w:start w:val="2"/>
      <w:numFmt w:val="decimal"/>
      <w:suff w:val="space"/>
      <w:lvlText w:val="%1."/>
      <w:lvlJc w:val="left"/>
    </w:lvl>
  </w:abstractNum>
  <w:abstractNum w:abstractNumId="10">
    <w:nsid w:val="38892327"/>
    <w:multiLevelType w:val="hybridMultilevel"/>
    <w:tmpl w:val="8182E768"/>
    <w:lvl w:ilvl="0" w:tplc="0B82BA60">
      <w:numFmt w:val="bullet"/>
      <w:lvlText w:val="·"/>
      <w:lvlJc w:val="left"/>
      <w:pPr>
        <w:ind w:left="720" w:hanging="360"/>
      </w:pPr>
      <w:rPr>
        <w:rFonts w:ascii="Calibri" w:eastAsiaTheme="minorEastAsia" w:hAnsi="Calibri" w:cstheme="minorBidi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4DE45E"/>
    <w:multiLevelType w:val="singleLevel"/>
    <w:tmpl w:val="3F4DE45E"/>
    <w:lvl w:ilvl="0">
      <w:start w:val="1"/>
      <w:numFmt w:val="decimal"/>
      <w:suff w:val="space"/>
      <w:lvlText w:val="%1."/>
      <w:lvlJc w:val="left"/>
    </w:lvl>
  </w:abstractNum>
  <w:abstractNum w:abstractNumId="12">
    <w:nsid w:val="6DED54B9"/>
    <w:multiLevelType w:val="singleLevel"/>
    <w:tmpl w:val="6DED54B9"/>
    <w:lvl w:ilvl="0">
      <w:start w:val="1"/>
      <w:numFmt w:val="decimal"/>
      <w:suff w:val="space"/>
      <w:lvlText w:val="%1."/>
      <w:lvlJc w:val="left"/>
    </w:lvl>
  </w:abstractNum>
  <w:num w:numId="1">
    <w:abstractNumId w:val="3"/>
  </w:num>
  <w:num w:numId="2">
    <w:abstractNumId w:val="6"/>
  </w:num>
  <w:num w:numId="3">
    <w:abstractNumId w:val="4"/>
  </w:num>
  <w:num w:numId="4">
    <w:abstractNumId w:val="12"/>
  </w:num>
  <w:num w:numId="5">
    <w:abstractNumId w:val="9"/>
  </w:num>
  <w:num w:numId="6">
    <w:abstractNumId w:val="7"/>
  </w:num>
  <w:num w:numId="7">
    <w:abstractNumId w:val="2"/>
  </w:num>
  <w:num w:numId="8">
    <w:abstractNumId w:val="1"/>
  </w:num>
  <w:num w:numId="9">
    <w:abstractNumId w:val="0"/>
  </w:num>
  <w:num w:numId="10">
    <w:abstractNumId w:val="11"/>
  </w:num>
  <w:num w:numId="11">
    <w:abstractNumId w:val="5"/>
  </w:num>
  <w:num w:numId="12">
    <w:abstractNumId w:val="8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EEA"/>
    <w:rsid w:val="0005052C"/>
    <w:rsid w:val="000A1199"/>
    <w:rsid w:val="00210B57"/>
    <w:rsid w:val="00212A01"/>
    <w:rsid w:val="002B3D34"/>
    <w:rsid w:val="002D6011"/>
    <w:rsid w:val="003E7090"/>
    <w:rsid w:val="003F5F7A"/>
    <w:rsid w:val="004E3D9D"/>
    <w:rsid w:val="008343BA"/>
    <w:rsid w:val="00886B82"/>
    <w:rsid w:val="0089253D"/>
    <w:rsid w:val="00984A6D"/>
    <w:rsid w:val="00A35BCA"/>
    <w:rsid w:val="00A86070"/>
    <w:rsid w:val="00A92696"/>
    <w:rsid w:val="00AC0777"/>
    <w:rsid w:val="00AE2E18"/>
    <w:rsid w:val="00C33EEA"/>
    <w:rsid w:val="00D439C1"/>
    <w:rsid w:val="00E40CDC"/>
    <w:rsid w:val="00EA4F7C"/>
    <w:rsid w:val="00EB10CC"/>
    <w:rsid w:val="00E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header" w:qFormat="1"/>
    <w:lsdException w:name="footer" w:qFormat="1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Balloon Text" w:uiPriority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A6D"/>
    <w:pPr>
      <w:widowControl w:val="0"/>
      <w:spacing w:after="0" w:line="240" w:lineRule="auto"/>
      <w:jc w:val="both"/>
    </w:pPr>
    <w:rPr>
      <w:rFonts w:eastAsiaTheme="minorEastAsia"/>
      <w:kern w:val="2"/>
      <w:sz w:val="21"/>
      <w:szCs w:val="24"/>
      <w:lang w:val="en-US" w:eastAsia="zh-CN"/>
    </w:rPr>
  </w:style>
  <w:style w:type="paragraph" w:styleId="4">
    <w:name w:val="heading 4"/>
    <w:basedOn w:val="a"/>
    <w:next w:val="a"/>
    <w:link w:val="40"/>
    <w:semiHidden/>
    <w:unhideWhenUsed/>
    <w:qFormat/>
    <w:rsid w:val="00984A6D"/>
    <w:pPr>
      <w:spacing w:beforeAutospacing="1" w:afterAutospacing="1"/>
      <w:jc w:val="left"/>
      <w:outlineLvl w:val="3"/>
    </w:pPr>
    <w:rPr>
      <w:rFonts w:ascii="SimSun" w:eastAsia="SimSun" w:hAnsi="SimSun" w:cs="Times New Roman" w:hint="eastAsia"/>
      <w:b/>
      <w:bCs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qFormat/>
    <w:rsid w:val="00984A6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qFormat/>
    <w:rsid w:val="00984A6D"/>
    <w:rPr>
      <w:rFonts w:ascii="Tahoma" w:eastAsiaTheme="minorEastAsia" w:hAnsi="Tahoma" w:cs="Tahoma"/>
      <w:kern w:val="2"/>
      <w:sz w:val="16"/>
      <w:szCs w:val="16"/>
      <w:lang w:val="en-US" w:eastAsia="zh-CN"/>
    </w:rPr>
  </w:style>
  <w:style w:type="paragraph" w:styleId="a5">
    <w:name w:val="header"/>
    <w:basedOn w:val="a"/>
    <w:link w:val="a6"/>
    <w:uiPriority w:val="99"/>
    <w:unhideWhenUsed/>
    <w:qFormat/>
    <w:rsid w:val="00984A6D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qFormat/>
    <w:rsid w:val="00984A6D"/>
    <w:rPr>
      <w:rFonts w:eastAsiaTheme="minorEastAsia"/>
      <w:kern w:val="2"/>
      <w:sz w:val="21"/>
      <w:szCs w:val="24"/>
      <w:lang w:val="en-US" w:eastAsia="zh-CN"/>
    </w:rPr>
  </w:style>
  <w:style w:type="paragraph" w:styleId="a7">
    <w:name w:val="footer"/>
    <w:basedOn w:val="a"/>
    <w:link w:val="a8"/>
    <w:uiPriority w:val="99"/>
    <w:unhideWhenUsed/>
    <w:qFormat/>
    <w:rsid w:val="00984A6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qFormat/>
    <w:rsid w:val="00984A6D"/>
    <w:rPr>
      <w:rFonts w:eastAsiaTheme="minorEastAsia"/>
      <w:kern w:val="2"/>
      <w:sz w:val="21"/>
      <w:szCs w:val="24"/>
      <w:lang w:val="en-US" w:eastAsia="zh-CN"/>
    </w:rPr>
  </w:style>
  <w:style w:type="character" w:customStyle="1" w:styleId="40">
    <w:name w:val="Заголовок 4 Знак"/>
    <w:basedOn w:val="a0"/>
    <w:link w:val="4"/>
    <w:semiHidden/>
    <w:rsid w:val="00984A6D"/>
    <w:rPr>
      <w:rFonts w:ascii="SimSun" w:eastAsia="SimSun" w:hAnsi="SimSun" w:cs="Times New Roman"/>
      <w:b/>
      <w:bCs/>
      <w:sz w:val="24"/>
      <w:szCs w:val="24"/>
      <w:lang w:val="en-US" w:eastAsia="zh-CN"/>
    </w:rPr>
  </w:style>
  <w:style w:type="paragraph" w:styleId="a9">
    <w:name w:val="annotation text"/>
    <w:basedOn w:val="a"/>
    <w:link w:val="aa"/>
    <w:qFormat/>
    <w:rsid w:val="00984A6D"/>
    <w:pPr>
      <w:jc w:val="left"/>
    </w:pPr>
  </w:style>
  <w:style w:type="character" w:customStyle="1" w:styleId="aa">
    <w:name w:val="Текст примечания Знак"/>
    <w:basedOn w:val="a0"/>
    <w:link w:val="a9"/>
    <w:rsid w:val="00984A6D"/>
    <w:rPr>
      <w:rFonts w:eastAsiaTheme="minorEastAsia"/>
      <w:kern w:val="2"/>
      <w:sz w:val="21"/>
      <w:szCs w:val="24"/>
      <w:lang w:val="en-US" w:eastAsia="zh-CN"/>
    </w:rPr>
  </w:style>
  <w:style w:type="paragraph" w:styleId="ab">
    <w:name w:val="Normal (Web)"/>
    <w:basedOn w:val="a"/>
    <w:qFormat/>
    <w:rsid w:val="00984A6D"/>
    <w:pPr>
      <w:widowControl/>
      <w:spacing w:beforeAutospacing="1" w:afterAutospacing="1"/>
      <w:jc w:val="left"/>
    </w:pPr>
    <w:rPr>
      <w:rFonts w:ascii="Times New Roman" w:eastAsia="Times New Roman" w:hAnsi="Times New Roman" w:cs="Times New Roman"/>
      <w:kern w:val="0"/>
      <w:sz w:val="24"/>
    </w:rPr>
  </w:style>
  <w:style w:type="table" w:styleId="ac">
    <w:name w:val="Table Grid"/>
    <w:basedOn w:val="a1"/>
    <w:uiPriority w:val="59"/>
    <w:qFormat/>
    <w:rsid w:val="00984A6D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qFormat/>
    <w:rsid w:val="00984A6D"/>
    <w:rPr>
      <w:color w:val="0000FF"/>
      <w:u w:val="single"/>
    </w:rPr>
  </w:style>
  <w:style w:type="character" w:styleId="ae">
    <w:name w:val="annotation reference"/>
    <w:basedOn w:val="a0"/>
    <w:qFormat/>
    <w:rsid w:val="00984A6D"/>
    <w:rPr>
      <w:sz w:val="21"/>
      <w:szCs w:val="21"/>
    </w:rPr>
  </w:style>
  <w:style w:type="paragraph" w:styleId="af">
    <w:name w:val="List Paragraph"/>
    <w:basedOn w:val="a"/>
    <w:uiPriority w:val="99"/>
    <w:qFormat/>
    <w:rsid w:val="00984A6D"/>
    <w:pPr>
      <w:ind w:firstLineChars="200" w:firstLine="420"/>
    </w:pPr>
  </w:style>
  <w:style w:type="paragraph" w:customStyle="1" w:styleId="TableParagraph">
    <w:name w:val="Table Paragraph"/>
    <w:basedOn w:val="a"/>
    <w:uiPriority w:val="1"/>
    <w:qFormat/>
    <w:rsid w:val="00984A6D"/>
  </w:style>
  <w:style w:type="paragraph" w:customStyle="1" w:styleId="Default">
    <w:name w:val="Default"/>
    <w:qFormat/>
    <w:rsid w:val="00984A6D"/>
    <w:pPr>
      <w:widowControl w:val="0"/>
      <w:autoSpaceDE w:val="0"/>
      <w:autoSpaceDN w:val="0"/>
      <w:adjustRightInd w:val="0"/>
      <w:spacing w:after="0" w:line="240" w:lineRule="auto"/>
    </w:pPr>
    <w:rPr>
      <w:rFonts w:ascii="Trebuchet MS" w:eastAsia="SimSun" w:hAnsi="Trebuchet MS" w:cs="Trebuchet MS"/>
      <w:color w:val="000000"/>
      <w:sz w:val="24"/>
      <w:szCs w:val="24"/>
      <w:lang w:val="en-US" w:eastAsia="zh-CN"/>
    </w:rPr>
  </w:style>
  <w:style w:type="paragraph" w:customStyle="1" w:styleId="CM109">
    <w:name w:val="CM109"/>
    <w:basedOn w:val="Default"/>
    <w:next w:val="Default"/>
    <w:qFormat/>
    <w:rsid w:val="00984A6D"/>
    <w:rPr>
      <w:rFonts w:cs="Times New Roman"/>
      <w:color w:val="auto"/>
    </w:rPr>
  </w:style>
  <w:style w:type="paragraph" w:customStyle="1" w:styleId="1">
    <w:name w:val="样式1"/>
    <w:basedOn w:val="a"/>
    <w:qFormat/>
    <w:rsid w:val="00984A6D"/>
    <w:pPr>
      <w:spacing w:line="360" w:lineRule="auto"/>
      <w:ind w:left="211" w:hangingChars="100" w:hanging="211"/>
    </w:pPr>
    <w:rPr>
      <w:rFonts w:ascii="SimHei" w:eastAsia="SimHei" w:hAnsi="SimHei" w:cs="SimHei" w:hint="eastAsia"/>
      <w:color w:val="000000" w:themeColor="text1"/>
      <w:szCs w:val="21"/>
      <w:shd w:val="clear" w:color="auto" w:fill="FFFFFF"/>
    </w:rPr>
  </w:style>
  <w:style w:type="character" w:styleId="af0">
    <w:name w:val="Placeholder Text"/>
    <w:basedOn w:val="a0"/>
    <w:uiPriority w:val="99"/>
    <w:semiHidden/>
    <w:rsid w:val="00984A6D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header" w:qFormat="1"/>
    <w:lsdException w:name="footer" w:qFormat="1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Balloon Text" w:uiPriority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A6D"/>
    <w:pPr>
      <w:widowControl w:val="0"/>
      <w:spacing w:after="0" w:line="240" w:lineRule="auto"/>
      <w:jc w:val="both"/>
    </w:pPr>
    <w:rPr>
      <w:rFonts w:eastAsiaTheme="minorEastAsia"/>
      <w:kern w:val="2"/>
      <w:sz w:val="21"/>
      <w:szCs w:val="24"/>
      <w:lang w:val="en-US" w:eastAsia="zh-CN"/>
    </w:rPr>
  </w:style>
  <w:style w:type="paragraph" w:styleId="4">
    <w:name w:val="heading 4"/>
    <w:basedOn w:val="a"/>
    <w:next w:val="a"/>
    <w:link w:val="40"/>
    <w:semiHidden/>
    <w:unhideWhenUsed/>
    <w:qFormat/>
    <w:rsid w:val="00984A6D"/>
    <w:pPr>
      <w:spacing w:beforeAutospacing="1" w:afterAutospacing="1"/>
      <w:jc w:val="left"/>
      <w:outlineLvl w:val="3"/>
    </w:pPr>
    <w:rPr>
      <w:rFonts w:ascii="SimSun" w:eastAsia="SimSun" w:hAnsi="SimSun" w:cs="Times New Roman" w:hint="eastAsia"/>
      <w:b/>
      <w:bCs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qFormat/>
    <w:rsid w:val="00984A6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qFormat/>
    <w:rsid w:val="00984A6D"/>
    <w:rPr>
      <w:rFonts w:ascii="Tahoma" w:eastAsiaTheme="minorEastAsia" w:hAnsi="Tahoma" w:cs="Tahoma"/>
      <w:kern w:val="2"/>
      <w:sz w:val="16"/>
      <w:szCs w:val="16"/>
      <w:lang w:val="en-US" w:eastAsia="zh-CN"/>
    </w:rPr>
  </w:style>
  <w:style w:type="paragraph" w:styleId="a5">
    <w:name w:val="header"/>
    <w:basedOn w:val="a"/>
    <w:link w:val="a6"/>
    <w:uiPriority w:val="99"/>
    <w:unhideWhenUsed/>
    <w:qFormat/>
    <w:rsid w:val="00984A6D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qFormat/>
    <w:rsid w:val="00984A6D"/>
    <w:rPr>
      <w:rFonts w:eastAsiaTheme="minorEastAsia"/>
      <w:kern w:val="2"/>
      <w:sz w:val="21"/>
      <w:szCs w:val="24"/>
      <w:lang w:val="en-US" w:eastAsia="zh-CN"/>
    </w:rPr>
  </w:style>
  <w:style w:type="paragraph" w:styleId="a7">
    <w:name w:val="footer"/>
    <w:basedOn w:val="a"/>
    <w:link w:val="a8"/>
    <w:uiPriority w:val="99"/>
    <w:unhideWhenUsed/>
    <w:qFormat/>
    <w:rsid w:val="00984A6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qFormat/>
    <w:rsid w:val="00984A6D"/>
    <w:rPr>
      <w:rFonts w:eastAsiaTheme="minorEastAsia"/>
      <w:kern w:val="2"/>
      <w:sz w:val="21"/>
      <w:szCs w:val="24"/>
      <w:lang w:val="en-US" w:eastAsia="zh-CN"/>
    </w:rPr>
  </w:style>
  <w:style w:type="character" w:customStyle="1" w:styleId="40">
    <w:name w:val="Заголовок 4 Знак"/>
    <w:basedOn w:val="a0"/>
    <w:link w:val="4"/>
    <w:semiHidden/>
    <w:rsid w:val="00984A6D"/>
    <w:rPr>
      <w:rFonts w:ascii="SimSun" w:eastAsia="SimSun" w:hAnsi="SimSun" w:cs="Times New Roman"/>
      <w:b/>
      <w:bCs/>
      <w:sz w:val="24"/>
      <w:szCs w:val="24"/>
      <w:lang w:val="en-US" w:eastAsia="zh-CN"/>
    </w:rPr>
  </w:style>
  <w:style w:type="paragraph" w:styleId="a9">
    <w:name w:val="annotation text"/>
    <w:basedOn w:val="a"/>
    <w:link w:val="aa"/>
    <w:qFormat/>
    <w:rsid w:val="00984A6D"/>
    <w:pPr>
      <w:jc w:val="left"/>
    </w:pPr>
  </w:style>
  <w:style w:type="character" w:customStyle="1" w:styleId="aa">
    <w:name w:val="Текст примечания Знак"/>
    <w:basedOn w:val="a0"/>
    <w:link w:val="a9"/>
    <w:rsid w:val="00984A6D"/>
    <w:rPr>
      <w:rFonts w:eastAsiaTheme="minorEastAsia"/>
      <w:kern w:val="2"/>
      <w:sz w:val="21"/>
      <w:szCs w:val="24"/>
      <w:lang w:val="en-US" w:eastAsia="zh-CN"/>
    </w:rPr>
  </w:style>
  <w:style w:type="paragraph" w:styleId="ab">
    <w:name w:val="Normal (Web)"/>
    <w:basedOn w:val="a"/>
    <w:qFormat/>
    <w:rsid w:val="00984A6D"/>
    <w:pPr>
      <w:widowControl/>
      <w:spacing w:beforeAutospacing="1" w:afterAutospacing="1"/>
      <w:jc w:val="left"/>
    </w:pPr>
    <w:rPr>
      <w:rFonts w:ascii="Times New Roman" w:eastAsia="Times New Roman" w:hAnsi="Times New Roman" w:cs="Times New Roman"/>
      <w:kern w:val="0"/>
      <w:sz w:val="24"/>
    </w:rPr>
  </w:style>
  <w:style w:type="table" w:styleId="ac">
    <w:name w:val="Table Grid"/>
    <w:basedOn w:val="a1"/>
    <w:uiPriority w:val="59"/>
    <w:qFormat/>
    <w:rsid w:val="00984A6D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qFormat/>
    <w:rsid w:val="00984A6D"/>
    <w:rPr>
      <w:color w:val="0000FF"/>
      <w:u w:val="single"/>
    </w:rPr>
  </w:style>
  <w:style w:type="character" w:styleId="ae">
    <w:name w:val="annotation reference"/>
    <w:basedOn w:val="a0"/>
    <w:qFormat/>
    <w:rsid w:val="00984A6D"/>
    <w:rPr>
      <w:sz w:val="21"/>
      <w:szCs w:val="21"/>
    </w:rPr>
  </w:style>
  <w:style w:type="paragraph" w:styleId="af">
    <w:name w:val="List Paragraph"/>
    <w:basedOn w:val="a"/>
    <w:uiPriority w:val="99"/>
    <w:qFormat/>
    <w:rsid w:val="00984A6D"/>
    <w:pPr>
      <w:ind w:firstLineChars="200" w:firstLine="420"/>
    </w:pPr>
  </w:style>
  <w:style w:type="paragraph" w:customStyle="1" w:styleId="TableParagraph">
    <w:name w:val="Table Paragraph"/>
    <w:basedOn w:val="a"/>
    <w:uiPriority w:val="1"/>
    <w:qFormat/>
    <w:rsid w:val="00984A6D"/>
  </w:style>
  <w:style w:type="paragraph" w:customStyle="1" w:styleId="Default">
    <w:name w:val="Default"/>
    <w:qFormat/>
    <w:rsid w:val="00984A6D"/>
    <w:pPr>
      <w:widowControl w:val="0"/>
      <w:autoSpaceDE w:val="0"/>
      <w:autoSpaceDN w:val="0"/>
      <w:adjustRightInd w:val="0"/>
      <w:spacing w:after="0" w:line="240" w:lineRule="auto"/>
    </w:pPr>
    <w:rPr>
      <w:rFonts w:ascii="Trebuchet MS" w:eastAsia="SimSun" w:hAnsi="Trebuchet MS" w:cs="Trebuchet MS"/>
      <w:color w:val="000000"/>
      <w:sz w:val="24"/>
      <w:szCs w:val="24"/>
      <w:lang w:val="en-US" w:eastAsia="zh-CN"/>
    </w:rPr>
  </w:style>
  <w:style w:type="paragraph" w:customStyle="1" w:styleId="CM109">
    <w:name w:val="CM109"/>
    <w:basedOn w:val="Default"/>
    <w:next w:val="Default"/>
    <w:qFormat/>
    <w:rsid w:val="00984A6D"/>
    <w:rPr>
      <w:rFonts w:cs="Times New Roman"/>
      <w:color w:val="auto"/>
    </w:rPr>
  </w:style>
  <w:style w:type="paragraph" w:customStyle="1" w:styleId="1">
    <w:name w:val="样式1"/>
    <w:basedOn w:val="a"/>
    <w:qFormat/>
    <w:rsid w:val="00984A6D"/>
    <w:pPr>
      <w:spacing w:line="360" w:lineRule="auto"/>
      <w:ind w:left="211" w:hangingChars="100" w:hanging="211"/>
    </w:pPr>
    <w:rPr>
      <w:rFonts w:ascii="SimHei" w:eastAsia="SimHei" w:hAnsi="SimHei" w:cs="SimHei" w:hint="eastAsia"/>
      <w:color w:val="000000" w:themeColor="text1"/>
      <w:szCs w:val="21"/>
      <w:shd w:val="clear" w:color="auto" w:fill="FFFFFF"/>
    </w:rPr>
  </w:style>
  <w:style w:type="character" w:styleId="af0">
    <w:name w:val="Placeholder Text"/>
    <w:basedOn w:val="a0"/>
    <w:uiPriority w:val="99"/>
    <w:semiHidden/>
    <w:rsid w:val="00984A6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89.svg"/><Relationship Id="rId21" Type="http://schemas.openxmlformats.org/officeDocument/2006/relationships/image" Target="media/image5.png"/><Relationship Id="rId63" Type="http://schemas.openxmlformats.org/officeDocument/2006/relationships/image" Target="media/image27.png"/><Relationship Id="rId68" Type="http://schemas.openxmlformats.org/officeDocument/2006/relationships/image" Target="media/image42.svg"/><Relationship Id="rId84" Type="http://schemas.openxmlformats.org/officeDocument/2006/relationships/image" Target="media/image39.png"/><Relationship Id="rId89" Type="http://schemas.openxmlformats.org/officeDocument/2006/relationships/image" Target="media/image63.svg"/><Relationship Id="rId112" Type="http://schemas.openxmlformats.org/officeDocument/2006/relationships/image" Target="media/image86.svg"/><Relationship Id="rId16" Type="http://schemas.openxmlformats.org/officeDocument/2006/relationships/image" Target="media/image4.svg"/><Relationship Id="rId107" Type="http://schemas.openxmlformats.org/officeDocument/2006/relationships/image" Target="media/image53.png"/><Relationship Id="rId11" Type="http://schemas.openxmlformats.org/officeDocument/2006/relationships/image" Target="media/image2.svg"/><Relationship Id="rId37" Type="http://schemas.openxmlformats.org/officeDocument/2006/relationships/image" Target="media/image12.png"/><Relationship Id="rId53" Type="http://schemas.openxmlformats.org/officeDocument/2006/relationships/image" Target="media/image17.png"/><Relationship Id="rId58" Type="http://schemas.openxmlformats.org/officeDocument/2006/relationships/image" Target="media/image22.png"/><Relationship Id="rId74" Type="http://schemas.openxmlformats.org/officeDocument/2006/relationships/image" Target="media/image48.svg"/><Relationship Id="rId79" Type="http://schemas.openxmlformats.org/officeDocument/2006/relationships/image" Target="media/image35.png"/><Relationship Id="rId102" Type="http://schemas.openxmlformats.org/officeDocument/2006/relationships/image" Target="media/image48.png"/><Relationship Id="rId5" Type="http://schemas.openxmlformats.org/officeDocument/2006/relationships/webSettings" Target="webSettings.xml"/><Relationship Id="rId90" Type="http://schemas.openxmlformats.org/officeDocument/2006/relationships/image" Target="media/image42.png"/><Relationship Id="rId95" Type="http://schemas.openxmlformats.org/officeDocument/2006/relationships/image" Target="media/image69.svg"/><Relationship Id="rId22" Type="http://schemas.openxmlformats.org/officeDocument/2006/relationships/image" Target="media/image10.svg"/><Relationship Id="rId27" Type="http://schemas.openxmlformats.org/officeDocument/2006/relationships/image" Target="media/image10.png"/><Relationship Id="rId64" Type="http://schemas.openxmlformats.org/officeDocument/2006/relationships/image" Target="media/image38.svg"/><Relationship Id="rId69" Type="http://schemas.openxmlformats.org/officeDocument/2006/relationships/image" Target="media/image30.png"/><Relationship Id="rId113" Type="http://schemas.openxmlformats.org/officeDocument/2006/relationships/image" Target="media/image57.png"/><Relationship Id="rId118" Type="http://schemas.openxmlformats.org/officeDocument/2006/relationships/image" Target="media/image60.png"/><Relationship Id="rId80" Type="http://schemas.openxmlformats.org/officeDocument/2006/relationships/image" Target="media/image36.png"/><Relationship Id="rId85" Type="http://schemas.openxmlformats.org/officeDocument/2006/relationships/image" Target="media/image59.svg"/><Relationship Id="rId12" Type="http://schemas.openxmlformats.org/officeDocument/2006/relationships/header" Target="header1.xml"/><Relationship Id="rId17" Type="http://schemas.openxmlformats.org/officeDocument/2006/relationships/image" Target="media/image3.png"/><Relationship Id="rId38" Type="http://schemas.openxmlformats.org/officeDocument/2006/relationships/image" Target="media/image13.png"/><Relationship Id="rId59" Type="http://schemas.openxmlformats.org/officeDocument/2006/relationships/image" Target="media/image23.png"/><Relationship Id="rId103" Type="http://schemas.openxmlformats.org/officeDocument/2006/relationships/image" Target="media/image49.png"/><Relationship Id="rId108" Type="http://schemas.openxmlformats.org/officeDocument/2006/relationships/image" Target="media/image54.png"/><Relationship Id="rId20" Type="http://schemas.openxmlformats.org/officeDocument/2006/relationships/image" Target="media/image8.svg"/><Relationship Id="rId54" Type="http://schemas.openxmlformats.org/officeDocument/2006/relationships/image" Target="media/image18.png"/><Relationship Id="rId62" Type="http://schemas.openxmlformats.org/officeDocument/2006/relationships/image" Target="media/image26.png"/><Relationship Id="rId70" Type="http://schemas.openxmlformats.org/officeDocument/2006/relationships/image" Target="media/image44.svg"/><Relationship Id="rId75" Type="http://schemas.openxmlformats.org/officeDocument/2006/relationships/image" Target="media/image33.png"/><Relationship Id="rId83" Type="http://schemas.openxmlformats.org/officeDocument/2006/relationships/image" Target="media/image38.png"/><Relationship Id="rId88" Type="http://schemas.openxmlformats.org/officeDocument/2006/relationships/image" Target="media/image41.png"/><Relationship Id="rId91" Type="http://schemas.openxmlformats.org/officeDocument/2006/relationships/image" Target="media/image65.svg"/><Relationship Id="rId96" Type="http://schemas.openxmlformats.org/officeDocument/2006/relationships/image" Target="media/image45.png"/><Relationship Id="rId111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25.svg"/><Relationship Id="rId57" Type="http://schemas.openxmlformats.org/officeDocument/2006/relationships/image" Target="media/image21.png"/><Relationship Id="rId106" Type="http://schemas.openxmlformats.org/officeDocument/2006/relationships/image" Target="media/image52.png"/><Relationship Id="rId114" Type="http://schemas.openxmlformats.org/officeDocument/2006/relationships/image" Target="media/image58.png"/><Relationship Id="rId119" Type="http://schemas.openxmlformats.org/officeDocument/2006/relationships/image" Target="media/image61.jpeg"/><Relationship Id="rId52" Type="http://schemas.openxmlformats.org/officeDocument/2006/relationships/image" Target="media/image17.svg"/><Relationship Id="rId60" Type="http://schemas.openxmlformats.org/officeDocument/2006/relationships/image" Target="media/image24.png"/><Relationship Id="rId65" Type="http://schemas.openxmlformats.org/officeDocument/2006/relationships/image" Target="media/image28.png"/><Relationship Id="rId73" Type="http://schemas.openxmlformats.org/officeDocument/2006/relationships/image" Target="media/image32.png"/><Relationship Id="rId78" Type="http://schemas.openxmlformats.org/officeDocument/2006/relationships/image" Target="media/image52.svg"/><Relationship Id="rId81" Type="http://schemas.openxmlformats.org/officeDocument/2006/relationships/image" Target="media/image55.svg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99" Type="http://schemas.openxmlformats.org/officeDocument/2006/relationships/image" Target="media/image73.svg"/><Relationship Id="rId101" Type="http://schemas.openxmlformats.org/officeDocument/2006/relationships/image" Target="media/image75.sv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6.svg"/><Relationship Id="rId39" Type="http://schemas.openxmlformats.org/officeDocument/2006/relationships/image" Target="media/image14.png"/><Relationship Id="rId109" Type="http://schemas.openxmlformats.org/officeDocument/2006/relationships/image" Target="media/image83.svg"/><Relationship Id="rId50" Type="http://schemas.openxmlformats.org/officeDocument/2006/relationships/image" Target="media/image33.svg"/><Relationship Id="rId55" Type="http://schemas.openxmlformats.org/officeDocument/2006/relationships/image" Target="media/image19.png"/><Relationship Id="rId76" Type="http://schemas.openxmlformats.org/officeDocument/2006/relationships/image" Target="media/image50.svg"/><Relationship Id="rId97" Type="http://schemas.openxmlformats.org/officeDocument/2006/relationships/image" Target="media/image71.svg"/><Relationship Id="rId104" Type="http://schemas.openxmlformats.org/officeDocument/2006/relationships/image" Target="media/image50.png"/><Relationship Id="rId120" Type="http://schemas.openxmlformats.org/officeDocument/2006/relationships/image" Target="cid:_Foxmail.1@95cc878e-7cf0-c6f3-d85e-e20d399ddbc9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1.png"/><Relationship Id="rId92" Type="http://schemas.openxmlformats.org/officeDocument/2006/relationships/image" Target="media/image43.png"/><Relationship Id="rId2" Type="http://schemas.openxmlformats.org/officeDocument/2006/relationships/styles" Target="styles.xml"/><Relationship Id="rId24" Type="http://schemas.openxmlformats.org/officeDocument/2006/relationships/image" Target="media/image7.png"/><Relationship Id="rId40" Type="http://schemas.openxmlformats.org/officeDocument/2006/relationships/image" Target="media/image15.png"/><Relationship Id="rId66" Type="http://schemas.openxmlformats.org/officeDocument/2006/relationships/image" Target="media/image40.svg"/><Relationship Id="rId87" Type="http://schemas.openxmlformats.org/officeDocument/2006/relationships/image" Target="media/image61.svg"/><Relationship Id="rId110" Type="http://schemas.openxmlformats.org/officeDocument/2006/relationships/image" Target="media/image55.png"/><Relationship Id="rId115" Type="http://schemas.openxmlformats.org/officeDocument/2006/relationships/image" Target="media/image91.svg"/><Relationship Id="rId61" Type="http://schemas.openxmlformats.org/officeDocument/2006/relationships/image" Target="media/image25.png"/><Relationship Id="rId82" Type="http://schemas.openxmlformats.org/officeDocument/2006/relationships/image" Target="media/image37.png"/><Relationship Id="rId19" Type="http://schemas.openxmlformats.org/officeDocument/2006/relationships/image" Target="media/image4.png"/><Relationship Id="rId14" Type="http://schemas.openxmlformats.org/officeDocument/2006/relationships/footer" Target="footer2.xml"/><Relationship Id="rId30" Type="http://schemas.openxmlformats.org/officeDocument/2006/relationships/image" Target="media/image19.svg"/><Relationship Id="rId56" Type="http://schemas.openxmlformats.org/officeDocument/2006/relationships/image" Target="media/image20.png"/><Relationship Id="rId77" Type="http://schemas.openxmlformats.org/officeDocument/2006/relationships/image" Target="media/image34.png"/><Relationship Id="rId100" Type="http://schemas.openxmlformats.org/officeDocument/2006/relationships/image" Target="media/image47.png"/><Relationship Id="rId105" Type="http://schemas.openxmlformats.org/officeDocument/2006/relationships/image" Target="media/image51.png"/><Relationship Id="rId8" Type="http://schemas.openxmlformats.org/officeDocument/2006/relationships/image" Target="media/image1.png"/><Relationship Id="rId51" Type="http://schemas.openxmlformats.org/officeDocument/2006/relationships/image" Target="media/image16.png"/><Relationship Id="rId72" Type="http://schemas.openxmlformats.org/officeDocument/2006/relationships/image" Target="media/image46.svg"/><Relationship Id="rId93" Type="http://schemas.openxmlformats.org/officeDocument/2006/relationships/image" Target="media/image67.svg"/><Relationship Id="rId98" Type="http://schemas.openxmlformats.org/officeDocument/2006/relationships/image" Target="media/image46.png"/><Relationship Id="rId121" Type="http://schemas.openxmlformats.org/officeDocument/2006/relationships/fontTable" Target="fontTable.xml"/><Relationship Id="rId3" Type="http://schemas.microsoft.com/office/2007/relationships/stylesWithEffects" Target="stylesWithEffects.xml"/><Relationship Id="rId25" Type="http://schemas.openxmlformats.org/officeDocument/2006/relationships/image" Target="media/image8.png"/><Relationship Id="rId67" Type="http://schemas.openxmlformats.org/officeDocument/2006/relationships/image" Target="media/image29.png"/><Relationship Id="rId11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3836</Words>
  <Characters>21869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Ванеев Павел</dc:creator>
  <cp:lastModifiedBy>Ванеев Павел</cp:lastModifiedBy>
  <cp:revision>2</cp:revision>
  <cp:lastPrinted>2023-06-13T12:19:00Z</cp:lastPrinted>
  <dcterms:created xsi:type="dcterms:W3CDTF">2023-06-14T08:24:00Z</dcterms:created>
  <dcterms:modified xsi:type="dcterms:W3CDTF">2023-06-14T08:24:00Z</dcterms:modified>
</cp:coreProperties>
</file>